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72"/>
        <w:gridCol w:w="1550"/>
        <w:gridCol w:w="3323"/>
        <w:gridCol w:w="1705"/>
      </w:tblGrid>
      <w:tr w:rsidR="006E4EA8" w14:paraId="56AD1A4A" w14:textId="77777777" w:rsidTr="006F4C1B">
        <w:tc>
          <w:tcPr>
            <w:tcW w:w="2772" w:type="dxa"/>
          </w:tcPr>
          <w:p w14:paraId="469A83D0" w14:textId="77777777" w:rsidR="006E4EA8" w:rsidRPr="00D40438" w:rsidRDefault="006E4EA8" w:rsidP="006F4C1B">
            <w:pPr>
              <w:rPr>
                <w:rFonts w:ascii="Segoe UI" w:hAnsi="Segoe UI" w:cs="Segoe UI"/>
                <w:lang w:val="en-GB"/>
              </w:rPr>
            </w:pPr>
            <w:r w:rsidRPr="00D40438">
              <w:rPr>
                <w:rFonts w:ascii="Segoe UI" w:hAnsi="Segoe UI" w:cs="Segoe UI"/>
                <w:lang w:val="en-GB"/>
              </w:rPr>
              <w:t>Piped Services (water, air, etc.)</w:t>
            </w:r>
          </w:p>
        </w:tc>
        <w:tc>
          <w:tcPr>
            <w:tcW w:w="1550" w:type="dxa"/>
          </w:tcPr>
          <w:p w14:paraId="30BF9941" w14:textId="77777777" w:rsidR="006E4EA8" w:rsidRPr="00D40438" w:rsidRDefault="006E4EA8" w:rsidP="006F4C1B">
            <w:pPr>
              <w:rPr>
                <w:rFonts w:ascii="Segoe UI" w:hAnsi="Segoe UI" w:cs="Segoe UI"/>
                <w:lang w:val="en-GB"/>
              </w:rPr>
            </w:pPr>
            <w:r w:rsidRPr="00D40438">
              <w:rPr>
                <w:rFonts w:ascii="Segoe UI" w:hAnsi="Segoe UI" w:cs="Segoe UI"/>
                <w:lang w:val="en-GB"/>
              </w:rPr>
              <w:t>GES</w:t>
            </w:r>
          </w:p>
        </w:tc>
        <w:tc>
          <w:tcPr>
            <w:tcW w:w="3323" w:type="dxa"/>
          </w:tcPr>
          <w:p w14:paraId="41673286" w14:textId="77777777" w:rsidR="006E4EA8" w:rsidRDefault="006E4EA8" w:rsidP="006F4C1B">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2F0A0557"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2E7B9919" w14:textId="77777777" w:rsidR="006E4EA8" w:rsidRDefault="006E4EA8" w:rsidP="006F4C1B">
            <w:pPr>
              <w:rPr>
                <w:rFonts w:ascii="Segoe UI" w:hAnsi="Segoe UI" w:cs="Segoe UI"/>
                <w:lang w:val="en-GB"/>
              </w:rPr>
            </w:pPr>
          </w:p>
        </w:tc>
      </w:tr>
      <w:tr w:rsidR="006E4EA8" w14:paraId="53284F00" w14:textId="77777777" w:rsidTr="006F4C1B">
        <w:tc>
          <w:tcPr>
            <w:tcW w:w="2772" w:type="dxa"/>
          </w:tcPr>
          <w:p w14:paraId="49D66A4A" w14:textId="77777777" w:rsidR="006E4EA8" w:rsidRPr="00D40438" w:rsidRDefault="006E4EA8" w:rsidP="006F4C1B">
            <w:pPr>
              <w:rPr>
                <w:rFonts w:ascii="Segoe UI" w:hAnsi="Segoe UI" w:cs="Segoe UI"/>
                <w:lang w:val="en-GB"/>
              </w:rPr>
            </w:pPr>
            <w:r w:rsidRPr="00D40438">
              <w:rPr>
                <w:rFonts w:ascii="Segoe UI" w:hAnsi="Segoe UI" w:cs="Segoe UI"/>
                <w:lang w:val="en-GB"/>
              </w:rPr>
              <w:t>Rigging Services</w:t>
            </w:r>
          </w:p>
        </w:tc>
        <w:tc>
          <w:tcPr>
            <w:tcW w:w="1550" w:type="dxa"/>
          </w:tcPr>
          <w:p w14:paraId="41B877D1" w14:textId="77777777" w:rsidR="006E4EA8" w:rsidRPr="00D40438" w:rsidRDefault="006E4EA8" w:rsidP="006F4C1B">
            <w:pPr>
              <w:rPr>
                <w:rFonts w:ascii="Segoe UI" w:hAnsi="Segoe UI" w:cs="Segoe UI"/>
                <w:lang w:val="en-GB"/>
              </w:rPr>
            </w:pPr>
            <w:r w:rsidRPr="00D40438">
              <w:rPr>
                <w:rFonts w:ascii="Segoe UI" w:hAnsi="Segoe UI" w:cs="Segoe UI"/>
                <w:lang w:val="en-GB"/>
              </w:rPr>
              <w:t>GES</w:t>
            </w:r>
          </w:p>
        </w:tc>
        <w:tc>
          <w:tcPr>
            <w:tcW w:w="3323" w:type="dxa"/>
          </w:tcPr>
          <w:p w14:paraId="5CD96C15" w14:textId="77777777" w:rsidR="006E4EA8" w:rsidRPr="00D40438" w:rsidRDefault="006E4EA8" w:rsidP="006F4C1B">
            <w:pPr>
              <w:rPr>
                <w:rFonts w:ascii="Segoe UI" w:hAnsi="Segoe UI" w:cs="Segoe UI"/>
                <w:lang w:val="en-GB"/>
              </w:rPr>
            </w:pPr>
            <w:r w:rsidRPr="009C0DE1">
              <w:rPr>
                <w:rFonts w:ascii="Segoe UI" w:hAnsi="Segoe UI" w:cs="Segoe UI"/>
                <w:highlight w:val="yellow"/>
                <w:lang w:val="en-GB"/>
              </w:rPr>
              <w:t>TBC</w:t>
            </w:r>
          </w:p>
        </w:tc>
        <w:tc>
          <w:tcPr>
            <w:tcW w:w="1705" w:type="dxa"/>
          </w:tcPr>
          <w:p w14:paraId="1C1455B2" w14:textId="77777777" w:rsidR="006E4EA8" w:rsidRPr="009C0DE1" w:rsidRDefault="006E4EA8" w:rsidP="006F4C1B">
            <w:pPr>
              <w:rPr>
                <w:rFonts w:ascii="Segoe UI" w:hAnsi="Segoe UI" w:cs="Segoe UI"/>
                <w:highlight w:val="yellow"/>
                <w:lang w:val="en-GB"/>
              </w:rPr>
            </w:pPr>
          </w:p>
        </w:tc>
      </w:tr>
      <w:tr w:rsidR="006E4EA8" w14:paraId="25D50D07" w14:textId="77777777" w:rsidTr="006F4C1B">
        <w:tc>
          <w:tcPr>
            <w:tcW w:w="2772" w:type="dxa"/>
          </w:tcPr>
          <w:p w14:paraId="4C6B9BD3" w14:textId="77777777" w:rsidR="006E4EA8" w:rsidRPr="00D40438" w:rsidRDefault="006E4EA8" w:rsidP="006F4C1B">
            <w:pPr>
              <w:rPr>
                <w:rFonts w:ascii="Segoe UI" w:hAnsi="Segoe UI" w:cs="Segoe UI"/>
                <w:lang w:val="en-GB"/>
              </w:rPr>
            </w:pPr>
            <w:r w:rsidRPr="00D40438">
              <w:rPr>
                <w:rFonts w:ascii="Segoe UI" w:hAnsi="Segoe UI" w:cs="Segoe UI"/>
                <w:lang w:val="en-GB"/>
              </w:rPr>
              <w:t>Risk Assessment</w:t>
            </w:r>
          </w:p>
        </w:tc>
        <w:tc>
          <w:tcPr>
            <w:tcW w:w="1550" w:type="dxa"/>
          </w:tcPr>
          <w:p w14:paraId="5745CBE9" w14:textId="77777777" w:rsidR="006E4EA8" w:rsidRPr="00D40438" w:rsidRDefault="006E4EA8" w:rsidP="006F4C1B">
            <w:pPr>
              <w:rPr>
                <w:rFonts w:ascii="Segoe UI" w:hAnsi="Segoe UI" w:cs="Segoe UI"/>
                <w:lang w:val="en-GB"/>
              </w:rPr>
            </w:pPr>
            <w:r w:rsidRPr="00D40438">
              <w:rPr>
                <w:rFonts w:ascii="Segoe UI" w:hAnsi="Segoe UI" w:cs="Segoe UI"/>
                <w:lang w:val="en-GB"/>
              </w:rPr>
              <w:t>Essential Events</w:t>
            </w:r>
          </w:p>
        </w:tc>
        <w:tc>
          <w:tcPr>
            <w:tcW w:w="3323" w:type="dxa"/>
          </w:tcPr>
          <w:p w14:paraId="2BAC96D1" w14:textId="77777777" w:rsidR="006E4EA8" w:rsidRPr="00D40438" w:rsidRDefault="006E4EA8" w:rsidP="006F4C1B">
            <w:pPr>
              <w:rPr>
                <w:rFonts w:ascii="Segoe UI" w:hAnsi="Segoe UI" w:cs="Segoe UI"/>
                <w:lang w:val="en-GB"/>
              </w:rPr>
            </w:pPr>
            <w:r>
              <w:rPr>
                <w:rStyle w:val="normaltextrun"/>
                <w:rFonts w:ascii="Segoe UI" w:hAnsi="Segoe UI" w:cs="Segoe UI"/>
                <w:color w:val="000000"/>
                <w:shd w:val="clear" w:color="auto" w:fill="FFFFFF"/>
              </w:rPr>
              <w:t>Monday 25</w:t>
            </w:r>
            <w:r>
              <w:rPr>
                <w:rStyle w:val="normaltextrun"/>
                <w:rFonts w:ascii="Segoe UI" w:hAnsi="Segoe UI" w:cs="Segoe UI"/>
                <w:color w:val="000000"/>
                <w:sz w:val="17"/>
                <w:szCs w:val="17"/>
                <w:shd w:val="clear" w:color="auto" w:fill="FFFFFF"/>
                <w:vertAlign w:val="superscript"/>
              </w:rPr>
              <w:t>th</w:t>
            </w:r>
            <w:r>
              <w:rPr>
                <w:rStyle w:val="normaltextrun"/>
                <w:rFonts w:ascii="Segoe UI" w:hAnsi="Segoe UI" w:cs="Segoe UI"/>
                <w:color w:val="000000"/>
                <w:shd w:val="clear" w:color="auto" w:fill="FFFFFF"/>
              </w:rPr>
              <w:t xml:space="preserve"> March</w:t>
            </w:r>
            <w:r>
              <w:rPr>
                <w:rStyle w:val="eop"/>
                <w:rFonts w:ascii="Segoe UI" w:hAnsi="Segoe UI" w:cs="Segoe UI"/>
                <w:color w:val="000000"/>
                <w:shd w:val="clear" w:color="auto" w:fill="FFFFFF"/>
              </w:rPr>
              <w:t> </w:t>
            </w:r>
          </w:p>
        </w:tc>
        <w:tc>
          <w:tcPr>
            <w:tcW w:w="1705" w:type="dxa"/>
          </w:tcPr>
          <w:p w14:paraId="17229C5B" w14:textId="77777777" w:rsidR="006E4EA8" w:rsidRDefault="006E4EA8" w:rsidP="006F4C1B">
            <w:pPr>
              <w:rPr>
                <w:rStyle w:val="normaltextrun"/>
                <w:rFonts w:ascii="Segoe UI" w:hAnsi="Segoe UI" w:cs="Segoe UI"/>
                <w:color w:val="000000"/>
                <w:shd w:val="clear" w:color="auto" w:fill="FFFFFF"/>
              </w:rPr>
            </w:pPr>
          </w:p>
        </w:tc>
      </w:tr>
      <w:tr w:rsidR="006E4EA8" w14:paraId="3F81FD74" w14:textId="77777777" w:rsidTr="006F4C1B">
        <w:tc>
          <w:tcPr>
            <w:tcW w:w="2772" w:type="dxa"/>
          </w:tcPr>
          <w:p w14:paraId="79618155" w14:textId="77777777" w:rsidR="006E4EA8" w:rsidRPr="00D40438" w:rsidRDefault="006E4EA8" w:rsidP="006F4C1B">
            <w:pPr>
              <w:rPr>
                <w:rFonts w:ascii="Segoe UI" w:hAnsi="Segoe UI" w:cs="Segoe UI"/>
                <w:lang w:val="en-GB"/>
              </w:rPr>
            </w:pPr>
            <w:r w:rsidRPr="00D40438">
              <w:rPr>
                <w:rFonts w:ascii="Segoe UI" w:hAnsi="Segoe UI" w:cs="Segoe UI"/>
                <w:lang w:val="en-GB"/>
              </w:rPr>
              <w:t>Security Services</w:t>
            </w:r>
          </w:p>
        </w:tc>
        <w:tc>
          <w:tcPr>
            <w:tcW w:w="1550" w:type="dxa"/>
          </w:tcPr>
          <w:p w14:paraId="2CAB9822" w14:textId="77777777" w:rsidR="006E4EA8" w:rsidRPr="00D40438" w:rsidRDefault="006E4EA8" w:rsidP="006F4C1B">
            <w:pPr>
              <w:rPr>
                <w:rFonts w:ascii="Segoe UI" w:hAnsi="Segoe UI" w:cs="Segoe UI"/>
                <w:lang w:val="en-GB"/>
              </w:rPr>
            </w:pPr>
            <w:r w:rsidRPr="00D40438">
              <w:rPr>
                <w:rFonts w:ascii="Segoe UI" w:hAnsi="Segoe UI" w:cs="Segoe UI"/>
                <w:lang w:val="en-GB"/>
              </w:rPr>
              <w:t>GES</w:t>
            </w:r>
          </w:p>
        </w:tc>
        <w:tc>
          <w:tcPr>
            <w:tcW w:w="3323" w:type="dxa"/>
          </w:tcPr>
          <w:p w14:paraId="4DF82CBD" w14:textId="77777777" w:rsidR="006E4EA8" w:rsidRDefault="006E4EA8" w:rsidP="006F4C1B">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44D92713"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59BCEAA1" w14:textId="77777777" w:rsidR="006E4EA8" w:rsidRDefault="006E4EA8" w:rsidP="006F4C1B">
            <w:pPr>
              <w:rPr>
                <w:rFonts w:ascii="Segoe UI" w:hAnsi="Segoe UI" w:cs="Segoe UI"/>
                <w:lang w:val="en-GB"/>
              </w:rPr>
            </w:pPr>
          </w:p>
        </w:tc>
      </w:tr>
      <w:tr w:rsidR="006E4EA8" w14:paraId="3A642EC4" w14:textId="77777777" w:rsidTr="006F4C1B">
        <w:tc>
          <w:tcPr>
            <w:tcW w:w="2772" w:type="dxa"/>
          </w:tcPr>
          <w:p w14:paraId="78E5123F" w14:textId="77777777" w:rsidR="006E4EA8" w:rsidRPr="00D40438" w:rsidRDefault="006E4EA8" w:rsidP="006F4C1B">
            <w:pPr>
              <w:rPr>
                <w:rFonts w:ascii="Segoe UI" w:hAnsi="Segoe UI" w:cs="Segoe UI"/>
                <w:lang w:val="en-GB"/>
              </w:rPr>
            </w:pPr>
            <w:r w:rsidRPr="00D40438">
              <w:rPr>
                <w:rFonts w:ascii="Segoe UI" w:hAnsi="Segoe UI" w:cs="Segoe UI"/>
                <w:lang w:val="en-GB"/>
              </w:rPr>
              <w:t>Shell Scheme Nameboard Form</w:t>
            </w:r>
          </w:p>
        </w:tc>
        <w:tc>
          <w:tcPr>
            <w:tcW w:w="1550" w:type="dxa"/>
          </w:tcPr>
          <w:p w14:paraId="06F9E331" w14:textId="77777777" w:rsidR="006E4EA8" w:rsidRPr="00D40438" w:rsidRDefault="006E4EA8" w:rsidP="006F4C1B">
            <w:pPr>
              <w:rPr>
                <w:rFonts w:ascii="Segoe UI" w:hAnsi="Segoe UI" w:cs="Segoe UI"/>
                <w:lang w:val="en-GB"/>
              </w:rPr>
            </w:pPr>
            <w:r w:rsidRPr="00D40438">
              <w:rPr>
                <w:rFonts w:ascii="Segoe UI" w:hAnsi="Segoe UI" w:cs="Segoe UI"/>
                <w:lang w:val="en-GB"/>
              </w:rPr>
              <w:t>GES</w:t>
            </w:r>
          </w:p>
        </w:tc>
        <w:tc>
          <w:tcPr>
            <w:tcW w:w="3323" w:type="dxa"/>
          </w:tcPr>
          <w:p w14:paraId="3B8D7C48" w14:textId="77777777" w:rsidR="006E4EA8" w:rsidRDefault="006E4EA8" w:rsidP="006F4C1B">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3DE5B9D0"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31162A5E" w14:textId="77777777" w:rsidR="006E4EA8" w:rsidRDefault="006E4EA8" w:rsidP="006F4C1B">
            <w:pPr>
              <w:rPr>
                <w:rFonts w:ascii="Segoe UI" w:hAnsi="Segoe UI" w:cs="Segoe UI"/>
                <w:lang w:val="en-GB"/>
              </w:rPr>
            </w:pPr>
          </w:p>
        </w:tc>
      </w:tr>
      <w:tr w:rsidR="006E4EA8" w14:paraId="302E3363" w14:textId="77777777" w:rsidTr="006F4C1B">
        <w:tc>
          <w:tcPr>
            <w:tcW w:w="2772" w:type="dxa"/>
          </w:tcPr>
          <w:p w14:paraId="3062EE25" w14:textId="77777777" w:rsidR="006E4EA8" w:rsidRPr="00D40438" w:rsidRDefault="006E4EA8" w:rsidP="006F4C1B">
            <w:pPr>
              <w:rPr>
                <w:rFonts w:ascii="Segoe UI" w:hAnsi="Segoe UI" w:cs="Segoe UI"/>
                <w:lang w:val="en-GB"/>
              </w:rPr>
            </w:pPr>
            <w:r w:rsidRPr="00D40438">
              <w:rPr>
                <w:rFonts w:ascii="Segoe UI" w:hAnsi="Segoe UI" w:cs="Segoe UI"/>
                <w:lang w:val="en-GB"/>
              </w:rPr>
              <w:t>Shell Scheme Extras Order</w:t>
            </w:r>
          </w:p>
        </w:tc>
        <w:tc>
          <w:tcPr>
            <w:tcW w:w="1550" w:type="dxa"/>
          </w:tcPr>
          <w:p w14:paraId="5E56CC38" w14:textId="77777777" w:rsidR="006E4EA8" w:rsidRPr="00D40438" w:rsidRDefault="006E4EA8" w:rsidP="006F4C1B">
            <w:pPr>
              <w:rPr>
                <w:rFonts w:ascii="Segoe UI" w:hAnsi="Segoe UI" w:cs="Segoe UI"/>
                <w:lang w:val="en-GB"/>
              </w:rPr>
            </w:pPr>
            <w:r w:rsidRPr="00D40438">
              <w:rPr>
                <w:rFonts w:ascii="Segoe UI" w:hAnsi="Segoe UI" w:cs="Segoe UI"/>
                <w:lang w:val="en-GB"/>
              </w:rPr>
              <w:t>GES</w:t>
            </w:r>
          </w:p>
        </w:tc>
        <w:tc>
          <w:tcPr>
            <w:tcW w:w="3323" w:type="dxa"/>
          </w:tcPr>
          <w:p w14:paraId="42E564D3" w14:textId="77777777" w:rsidR="006E4EA8" w:rsidRDefault="006E4EA8" w:rsidP="006F4C1B">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7559BC61"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0E9CCB41" w14:textId="77777777" w:rsidR="006E4EA8" w:rsidRDefault="006E4EA8" w:rsidP="006F4C1B">
            <w:pPr>
              <w:rPr>
                <w:rFonts w:ascii="Segoe UI" w:hAnsi="Segoe UI" w:cs="Segoe UI"/>
                <w:lang w:val="en-GB"/>
              </w:rPr>
            </w:pPr>
          </w:p>
        </w:tc>
      </w:tr>
      <w:tr w:rsidR="006E4EA8" w14:paraId="49EB4812" w14:textId="77777777" w:rsidTr="006F4C1B">
        <w:tc>
          <w:tcPr>
            <w:tcW w:w="2772" w:type="dxa"/>
          </w:tcPr>
          <w:p w14:paraId="77762E55" w14:textId="77777777" w:rsidR="006E4EA8" w:rsidRPr="00D40438" w:rsidRDefault="006E4EA8" w:rsidP="006F4C1B">
            <w:pPr>
              <w:rPr>
                <w:rFonts w:ascii="Segoe UI" w:hAnsi="Segoe UI" w:cs="Segoe UI"/>
                <w:lang w:val="en-GB"/>
              </w:rPr>
            </w:pPr>
            <w:r w:rsidRPr="00D40438">
              <w:rPr>
                <w:rFonts w:ascii="Segoe UI" w:hAnsi="Segoe UI" w:cs="Segoe UI"/>
                <w:lang w:val="en-GB"/>
              </w:rPr>
              <w:t>Space Only Stand Plan Submission</w:t>
            </w:r>
          </w:p>
        </w:tc>
        <w:tc>
          <w:tcPr>
            <w:tcW w:w="1550" w:type="dxa"/>
          </w:tcPr>
          <w:p w14:paraId="0BDC7D20" w14:textId="77777777" w:rsidR="006E4EA8" w:rsidRPr="00D40438" w:rsidRDefault="006E4EA8" w:rsidP="006F4C1B">
            <w:pPr>
              <w:rPr>
                <w:rFonts w:ascii="Segoe UI" w:hAnsi="Segoe UI" w:cs="Segoe UI"/>
                <w:lang w:val="en-GB"/>
              </w:rPr>
            </w:pPr>
            <w:r w:rsidRPr="00D40438">
              <w:rPr>
                <w:rFonts w:ascii="Segoe UI" w:hAnsi="Segoe UI" w:cs="Segoe UI"/>
                <w:lang w:val="en-GB"/>
              </w:rPr>
              <w:t>Essential Events</w:t>
            </w:r>
          </w:p>
        </w:tc>
        <w:tc>
          <w:tcPr>
            <w:tcW w:w="3323" w:type="dxa"/>
          </w:tcPr>
          <w:p w14:paraId="24B8ED0C" w14:textId="77777777" w:rsidR="006E4EA8" w:rsidRPr="00D40438" w:rsidRDefault="006E4EA8" w:rsidP="006F4C1B">
            <w:pPr>
              <w:rPr>
                <w:rFonts w:ascii="Segoe UI" w:hAnsi="Segoe UI" w:cs="Segoe UI"/>
                <w:lang w:val="en-GB"/>
              </w:rPr>
            </w:pPr>
            <w:r>
              <w:rPr>
                <w:rStyle w:val="normaltextrun"/>
                <w:rFonts w:ascii="Segoe UI" w:hAnsi="Segoe UI" w:cs="Segoe UI"/>
                <w:color w:val="000000"/>
                <w:shd w:val="clear" w:color="auto" w:fill="FFFFFF"/>
              </w:rPr>
              <w:t>Monday 25</w:t>
            </w:r>
            <w:r>
              <w:rPr>
                <w:rStyle w:val="normaltextrun"/>
                <w:rFonts w:ascii="Segoe UI" w:hAnsi="Segoe UI" w:cs="Segoe UI"/>
                <w:color w:val="000000"/>
                <w:sz w:val="17"/>
                <w:szCs w:val="17"/>
                <w:shd w:val="clear" w:color="auto" w:fill="FFFFFF"/>
                <w:vertAlign w:val="superscript"/>
              </w:rPr>
              <w:t>th</w:t>
            </w:r>
            <w:r>
              <w:rPr>
                <w:rStyle w:val="normaltextrun"/>
                <w:rFonts w:ascii="Segoe UI" w:hAnsi="Segoe UI" w:cs="Segoe UI"/>
                <w:color w:val="000000"/>
                <w:shd w:val="clear" w:color="auto" w:fill="FFFFFF"/>
              </w:rPr>
              <w:t xml:space="preserve"> March</w:t>
            </w:r>
            <w:r>
              <w:rPr>
                <w:rStyle w:val="eop"/>
                <w:rFonts w:ascii="Segoe UI" w:hAnsi="Segoe UI" w:cs="Segoe UI"/>
                <w:color w:val="000000"/>
                <w:shd w:val="clear" w:color="auto" w:fill="FFFFFF"/>
              </w:rPr>
              <w:t> </w:t>
            </w:r>
          </w:p>
        </w:tc>
        <w:tc>
          <w:tcPr>
            <w:tcW w:w="1705" w:type="dxa"/>
          </w:tcPr>
          <w:p w14:paraId="656AB694" w14:textId="77777777" w:rsidR="006E4EA8" w:rsidRDefault="006E4EA8" w:rsidP="006F4C1B">
            <w:pPr>
              <w:rPr>
                <w:rStyle w:val="normaltextrun"/>
                <w:rFonts w:ascii="Segoe UI" w:hAnsi="Segoe UI" w:cs="Segoe UI"/>
                <w:color w:val="000000"/>
                <w:shd w:val="clear" w:color="auto" w:fill="FFFFFF"/>
              </w:rPr>
            </w:pPr>
          </w:p>
        </w:tc>
      </w:tr>
      <w:tr w:rsidR="006E4EA8" w14:paraId="7DC5D276" w14:textId="77777777" w:rsidTr="006F4C1B">
        <w:tc>
          <w:tcPr>
            <w:tcW w:w="2772" w:type="dxa"/>
          </w:tcPr>
          <w:p w14:paraId="6238C17D" w14:textId="77777777" w:rsidR="006E4EA8" w:rsidRPr="00D40438" w:rsidRDefault="006E4EA8" w:rsidP="006F4C1B">
            <w:pPr>
              <w:rPr>
                <w:rFonts w:ascii="Segoe UI" w:hAnsi="Segoe UI" w:cs="Segoe UI"/>
                <w:lang w:val="en-GB"/>
              </w:rPr>
            </w:pPr>
            <w:r w:rsidRPr="00D40438">
              <w:rPr>
                <w:rFonts w:ascii="Segoe UI" w:hAnsi="Segoe UI" w:cs="Segoe UI"/>
                <w:lang w:val="en-GB"/>
              </w:rPr>
              <w:t>Stand Party Application</w:t>
            </w:r>
          </w:p>
        </w:tc>
        <w:tc>
          <w:tcPr>
            <w:tcW w:w="1550" w:type="dxa"/>
          </w:tcPr>
          <w:p w14:paraId="3663C847" w14:textId="77777777" w:rsidR="006E4EA8" w:rsidRPr="00D40438" w:rsidRDefault="006E4EA8" w:rsidP="006F4C1B">
            <w:pPr>
              <w:rPr>
                <w:rFonts w:ascii="Segoe UI" w:hAnsi="Segoe UI" w:cs="Segoe UI"/>
                <w:lang w:val="en-GB"/>
              </w:rPr>
            </w:pPr>
            <w:r w:rsidRPr="00D40438">
              <w:rPr>
                <w:rFonts w:ascii="Segoe UI" w:hAnsi="Segoe UI" w:cs="Segoe UI"/>
                <w:lang w:val="en-GB"/>
              </w:rPr>
              <w:t>CWIEME Berlin</w:t>
            </w:r>
          </w:p>
        </w:tc>
        <w:tc>
          <w:tcPr>
            <w:tcW w:w="3323" w:type="dxa"/>
          </w:tcPr>
          <w:p w14:paraId="2D072CE7"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9C0DE1">
              <w:rPr>
                <w:rFonts w:ascii="Segoe UI" w:hAnsi="Segoe UI" w:cs="Segoe UI"/>
                <w:vertAlign w:val="superscript"/>
                <w:lang w:val="en-GB"/>
              </w:rPr>
              <w:t>th</w:t>
            </w:r>
            <w:r>
              <w:rPr>
                <w:rFonts w:ascii="Segoe UI" w:hAnsi="Segoe UI" w:cs="Segoe UI"/>
                <w:lang w:val="en-GB"/>
              </w:rPr>
              <w:t xml:space="preserve"> April</w:t>
            </w:r>
          </w:p>
        </w:tc>
        <w:tc>
          <w:tcPr>
            <w:tcW w:w="1705" w:type="dxa"/>
          </w:tcPr>
          <w:p w14:paraId="07525CFC" w14:textId="77777777" w:rsidR="006E4EA8" w:rsidRDefault="006E4EA8" w:rsidP="006F4C1B">
            <w:pPr>
              <w:rPr>
                <w:rFonts w:ascii="Segoe UI" w:hAnsi="Segoe UI" w:cs="Segoe UI"/>
                <w:lang w:val="en-GB"/>
              </w:rPr>
            </w:pPr>
          </w:p>
        </w:tc>
      </w:tr>
      <w:tr w:rsidR="006E4EA8" w14:paraId="77601783" w14:textId="77777777" w:rsidTr="006F4C1B">
        <w:tc>
          <w:tcPr>
            <w:tcW w:w="2772" w:type="dxa"/>
          </w:tcPr>
          <w:p w14:paraId="2927EB6F" w14:textId="77777777" w:rsidR="006E4EA8" w:rsidRPr="00D40438" w:rsidRDefault="006E4EA8" w:rsidP="006F4C1B">
            <w:pPr>
              <w:rPr>
                <w:rFonts w:ascii="Segoe UI" w:hAnsi="Segoe UI" w:cs="Segoe UI"/>
                <w:lang w:val="en-GB"/>
              </w:rPr>
            </w:pPr>
            <w:r w:rsidRPr="00D40438">
              <w:rPr>
                <w:rFonts w:ascii="Segoe UI" w:hAnsi="Segoe UI" w:cs="Segoe UI"/>
                <w:lang w:val="en-GB"/>
              </w:rPr>
              <w:t>Working Exhibits Form</w:t>
            </w:r>
          </w:p>
        </w:tc>
        <w:tc>
          <w:tcPr>
            <w:tcW w:w="1550" w:type="dxa"/>
          </w:tcPr>
          <w:p w14:paraId="7B7FD0D2" w14:textId="77777777" w:rsidR="006E4EA8" w:rsidRPr="00D40438" w:rsidRDefault="006E4EA8" w:rsidP="006F4C1B">
            <w:pPr>
              <w:rPr>
                <w:rFonts w:ascii="Segoe UI" w:hAnsi="Segoe UI" w:cs="Segoe UI"/>
                <w:lang w:val="en-GB"/>
              </w:rPr>
            </w:pPr>
            <w:r w:rsidRPr="00D40438">
              <w:rPr>
                <w:rFonts w:ascii="Segoe UI" w:hAnsi="Segoe UI" w:cs="Segoe UI"/>
                <w:lang w:val="en-GB"/>
              </w:rPr>
              <w:t>CWIEME Berlin</w:t>
            </w:r>
          </w:p>
        </w:tc>
        <w:tc>
          <w:tcPr>
            <w:tcW w:w="3323" w:type="dxa"/>
          </w:tcPr>
          <w:p w14:paraId="717AFDC6" w14:textId="77777777" w:rsidR="006E4EA8" w:rsidRPr="00D40438" w:rsidRDefault="006E4EA8" w:rsidP="006F4C1B">
            <w:pPr>
              <w:rPr>
                <w:rFonts w:ascii="Segoe UI" w:hAnsi="Segoe UI" w:cs="Segoe UI"/>
                <w:lang w:val="en-GB"/>
              </w:rPr>
            </w:pPr>
            <w:r>
              <w:rPr>
                <w:rFonts w:ascii="Segoe UI" w:hAnsi="Segoe UI" w:cs="Segoe UI"/>
                <w:lang w:val="en-GB"/>
              </w:rPr>
              <w:t>Friday 19</w:t>
            </w:r>
            <w:r w:rsidRPr="009C0DE1">
              <w:rPr>
                <w:rFonts w:ascii="Segoe UI" w:hAnsi="Segoe UI" w:cs="Segoe UI"/>
                <w:vertAlign w:val="superscript"/>
                <w:lang w:val="en-GB"/>
              </w:rPr>
              <w:t>th</w:t>
            </w:r>
            <w:r>
              <w:rPr>
                <w:rFonts w:ascii="Segoe UI" w:hAnsi="Segoe UI" w:cs="Segoe UI"/>
                <w:lang w:val="en-GB"/>
              </w:rPr>
              <w:t xml:space="preserve"> April</w:t>
            </w:r>
          </w:p>
        </w:tc>
        <w:tc>
          <w:tcPr>
            <w:tcW w:w="1705" w:type="dxa"/>
          </w:tcPr>
          <w:p w14:paraId="16668DF1" w14:textId="77777777" w:rsidR="006E4EA8" w:rsidRDefault="006E4EA8" w:rsidP="006F4C1B">
            <w:pPr>
              <w:rPr>
                <w:rFonts w:ascii="Segoe UI" w:hAnsi="Segoe UI" w:cs="Segoe UI"/>
                <w:lang w:val="en-GB"/>
              </w:rPr>
            </w:pPr>
          </w:p>
        </w:tc>
      </w:tr>
    </w:tbl>
    <w:p w14:paraId="07260F61" w14:textId="6DBA748B" w:rsidR="006E4EA8" w:rsidRDefault="00AC7D56" w:rsidP="00D179B3">
      <w:pPr>
        <w:rPr>
          <w:rFonts w:ascii="Tahoma" w:hAnsi="Tahoma" w:cs="Tahoma"/>
          <w:sz w:val="24"/>
          <w:szCs w:val="24"/>
          <w:lang w:val="en-GB"/>
        </w:rPr>
      </w:pPr>
      <w:r>
        <w:rPr>
          <w:rFonts w:ascii="Tahoma" w:hAnsi="Tahoma" w:cs="Tahoma"/>
          <w:noProof/>
          <w:sz w:val="24"/>
          <w:szCs w:val="24"/>
          <w:lang w:val="en-GB"/>
        </w:rPr>
        <mc:AlternateContent>
          <mc:Choice Requires="wps">
            <w:drawing>
              <wp:anchor distT="0" distB="0" distL="114300" distR="114300" simplePos="0" relativeHeight="251658244" behindDoc="0" locked="0" layoutInCell="1" allowOverlap="1" wp14:anchorId="2515FD59" wp14:editId="7BE69754">
                <wp:simplePos x="0" y="0"/>
                <wp:positionH relativeFrom="page">
                  <wp:align>left</wp:align>
                </wp:positionH>
                <wp:positionV relativeFrom="paragraph">
                  <wp:posOffset>-2783840</wp:posOffset>
                </wp:positionV>
                <wp:extent cx="5054600" cy="8705850"/>
                <wp:effectExtent l="0" t="0" r="0" b="0"/>
                <wp:wrapNone/>
                <wp:docPr id="1753064459" name="Text Box 1753064459"/>
                <wp:cNvGraphicFramePr/>
                <a:graphic xmlns:a="http://schemas.openxmlformats.org/drawingml/2006/main">
                  <a:graphicData uri="http://schemas.microsoft.com/office/word/2010/wordprocessingShape">
                    <wps:wsp>
                      <wps:cNvSpPr txBox="1"/>
                      <wps:spPr>
                        <a:xfrm>
                          <a:off x="0" y="0"/>
                          <a:ext cx="5054600" cy="8705850"/>
                        </a:xfrm>
                        <a:prstGeom prst="rect">
                          <a:avLst/>
                        </a:prstGeom>
                        <a:noFill/>
                        <a:ln w="6350">
                          <a:noFill/>
                        </a:ln>
                      </wps:spPr>
                      <wps:txbx>
                        <w:txbxContent>
                          <w:tbl>
                            <w:tblPr>
                              <w:tblStyle w:val="TableGrid"/>
                              <w:tblW w:w="7764" w:type="dxa"/>
                              <w:tblLook w:val="04A0" w:firstRow="1" w:lastRow="0" w:firstColumn="1" w:lastColumn="0" w:noHBand="0" w:noVBand="1"/>
                            </w:tblPr>
                            <w:tblGrid>
                              <w:gridCol w:w="2339"/>
                              <w:gridCol w:w="1331"/>
                              <w:gridCol w:w="2593"/>
                              <w:gridCol w:w="1501"/>
                            </w:tblGrid>
                            <w:tr w:rsidR="00AC7D56" w:rsidRPr="00AC7D56" w14:paraId="4BF415E5" w14:textId="77777777" w:rsidTr="00AC7D56">
                              <w:trPr>
                                <w:trHeight w:val="530"/>
                              </w:trPr>
                              <w:tc>
                                <w:tcPr>
                                  <w:tcW w:w="2339" w:type="dxa"/>
                                  <w:shd w:val="clear" w:color="auto" w:fill="56C5CF"/>
                                </w:tcPr>
                                <w:p w14:paraId="5D29C2AD"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Service</w:t>
                                  </w:r>
                                </w:p>
                              </w:tc>
                              <w:tc>
                                <w:tcPr>
                                  <w:tcW w:w="1331" w:type="dxa"/>
                                  <w:shd w:val="clear" w:color="auto" w:fill="56C5CF"/>
                                </w:tcPr>
                                <w:p w14:paraId="261E60C2"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Supplier / Submit to</w:t>
                                  </w:r>
                                </w:p>
                              </w:tc>
                              <w:tc>
                                <w:tcPr>
                                  <w:tcW w:w="2593" w:type="dxa"/>
                                  <w:shd w:val="clear" w:color="auto" w:fill="56C5CF"/>
                                </w:tcPr>
                                <w:p w14:paraId="7672BA41"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Deadline Date</w:t>
                                  </w:r>
                                </w:p>
                              </w:tc>
                              <w:tc>
                                <w:tcPr>
                                  <w:tcW w:w="1501" w:type="dxa"/>
                                  <w:shd w:val="clear" w:color="auto" w:fill="56C5CF"/>
                                </w:tcPr>
                                <w:p w14:paraId="2A605044"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Completed</w:t>
                                  </w:r>
                                </w:p>
                              </w:tc>
                            </w:tr>
                            <w:tr w:rsidR="00AC7D56" w:rsidRPr="00AC7D56" w14:paraId="2CD5B140" w14:textId="77777777" w:rsidTr="00AC7D56">
                              <w:trPr>
                                <w:trHeight w:val="301"/>
                              </w:trPr>
                              <w:tc>
                                <w:tcPr>
                                  <w:tcW w:w="2339" w:type="dxa"/>
                                </w:tcPr>
                                <w:p w14:paraId="6DF8E0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Accommodation Booking</w:t>
                                  </w:r>
                                </w:p>
                              </w:tc>
                              <w:tc>
                                <w:tcPr>
                                  <w:tcW w:w="1331" w:type="dxa"/>
                                </w:tcPr>
                                <w:p w14:paraId="7FBD5DC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Event Express</w:t>
                                  </w:r>
                                </w:p>
                              </w:tc>
                              <w:tc>
                                <w:tcPr>
                                  <w:tcW w:w="2593" w:type="dxa"/>
                                </w:tcPr>
                                <w:p w14:paraId="1EC3EB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5D3A9E3F" w14:textId="77777777" w:rsidR="00AC7D56" w:rsidRPr="00AC7D56" w:rsidRDefault="00AC7D56" w:rsidP="00AC7D56">
                                  <w:pPr>
                                    <w:rPr>
                                      <w:rFonts w:ascii="Segoe UI" w:hAnsi="Segoe UI" w:cs="Segoe UI"/>
                                      <w:sz w:val="16"/>
                                      <w:szCs w:val="16"/>
                                      <w:lang w:val="en-GB"/>
                                    </w:rPr>
                                  </w:pPr>
                                </w:p>
                              </w:tc>
                            </w:tr>
                            <w:tr w:rsidR="00AC7D56" w:rsidRPr="00AC7D56" w14:paraId="127BAB7E" w14:textId="77777777" w:rsidTr="00AC7D56">
                              <w:trPr>
                                <w:trHeight w:val="605"/>
                              </w:trPr>
                              <w:tc>
                                <w:tcPr>
                                  <w:tcW w:w="2339" w:type="dxa"/>
                                </w:tcPr>
                                <w:p w14:paraId="1CFDC05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Audio Visual Order</w:t>
                                  </w:r>
                                </w:p>
                              </w:tc>
                              <w:tc>
                                <w:tcPr>
                                  <w:tcW w:w="1331" w:type="dxa"/>
                                </w:tcPr>
                                <w:p w14:paraId="4DC8862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0CF30A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78A502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030FD8C" w14:textId="77777777" w:rsidR="00AC7D56" w:rsidRPr="00AC7D56" w:rsidRDefault="00AC7D56" w:rsidP="00AC7D56">
                                  <w:pPr>
                                    <w:rPr>
                                      <w:rFonts w:ascii="Segoe UI" w:hAnsi="Segoe UI" w:cs="Segoe UI"/>
                                      <w:sz w:val="16"/>
                                      <w:szCs w:val="16"/>
                                      <w:lang w:val="en-GB"/>
                                    </w:rPr>
                                  </w:pPr>
                                </w:p>
                              </w:tc>
                            </w:tr>
                            <w:tr w:rsidR="00AC7D56" w:rsidRPr="00AC7D56" w14:paraId="02D28575" w14:textId="77777777" w:rsidTr="00AC7D56">
                              <w:trPr>
                                <w:trHeight w:val="315"/>
                              </w:trPr>
                              <w:tc>
                                <w:tcPr>
                                  <w:tcW w:w="2339" w:type="dxa"/>
                                </w:tcPr>
                                <w:p w14:paraId="2D6ECD2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Car Parking</w:t>
                                  </w:r>
                                </w:p>
                              </w:tc>
                              <w:tc>
                                <w:tcPr>
                                  <w:tcW w:w="1331" w:type="dxa"/>
                                </w:tcPr>
                                <w:p w14:paraId="0EC021F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BE4A6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Released in April</w:t>
                                  </w:r>
                                </w:p>
                              </w:tc>
                              <w:tc>
                                <w:tcPr>
                                  <w:tcW w:w="1501" w:type="dxa"/>
                                </w:tcPr>
                                <w:p w14:paraId="0DE0C42C" w14:textId="77777777" w:rsidR="00AC7D56" w:rsidRPr="00AC7D56" w:rsidRDefault="00AC7D56" w:rsidP="00AC7D56">
                                  <w:pPr>
                                    <w:rPr>
                                      <w:rFonts w:ascii="Segoe UI" w:hAnsi="Segoe UI" w:cs="Segoe UI"/>
                                      <w:sz w:val="16"/>
                                      <w:szCs w:val="16"/>
                                      <w:lang w:val="en-GB"/>
                                    </w:rPr>
                                  </w:pPr>
                                </w:p>
                              </w:tc>
                            </w:tr>
                            <w:tr w:rsidR="00AC7D56" w:rsidRPr="00AC7D56" w14:paraId="06708259" w14:textId="77777777" w:rsidTr="00AC7D56">
                              <w:trPr>
                                <w:trHeight w:val="301"/>
                              </w:trPr>
                              <w:tc>
                                <w:tcPr>
                                  <w:tcW w:w="2339" w:type="dxa"/>
                                </w:tcPr>
                                <w:p w14:paraId="615699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Catering Order</w:t>
                                  </w:r>
                                </w:p>
                              </w:tc>
                              <w:tc>
                                <w:tcPr>
                                  <w:tcW w:w="1331" w:type="dxa"/>
                                </w:tcPr>
                                <w:p w14:paraId="523FD5C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5F91020" w14:textId="5C7306A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Thursday 11</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April</w:t>
                                  </w:r>
                                </w:p>
                              </w:tc>
                              <w:tc>
                                <w:tcPr>
                                  <w:tcW w:w="1501" w:type="dxa"/>
                                </w:tcPr>
                                <w:p w14:paraId="6EEC9DD9"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6CECCBD3" w14:textId="77777777" w:rsidTr="00AC7D56">
                              <w:trPr>
                                <w:trHeight w:val="619"/>
                              </w:trPr>
                              <w:tc>
                                <w:tcPr>
                                  <w:tcW w:w="2339" w:type="dxa"/>
                                </w:tcPr>
                                <w:p w14:paraId="254555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Cleaning Services</w:t>
                                  </w:r>
                                </w:p>
                              </w:tc>
                              <w:tc>
                                <w:tcPr>
                                  <w:tcW w:w="1331" w:type="dxa"/>
                                </w:tcPr>
                                <w:p w14:paraId="6FE20FD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4E87940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246F5C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74F012C" w14:textId="77777777" w:rsidR="00AC7D56" w:rsidRPr="00AC7D56" w:rsidRDefault="00AC7D56" w:rsidP="00AC7D56">
                                  <w:pPr>
                                    <w:rPr>
                                      <w:rFonts w:ascii="Segoe UI" w:hAnsi="Segoe UI" w:cs="Segoe UI"/>
                                      <w:sz w:val="16"/>
                                      <w:szCs w:val="16"/>
                                      <w:lang w:val="en-GB"/>
                                    </w:rPr>
                                  </w:pPr>
                                </w:p>
                              </w:tc>
                            </w:tr>
                            <w:tr w:rsidR="00AC7D56" w:rsidRPr="00AC7D56" w14:paraId="20A1536A" w14:textId="77777777" w:rsidTr="00AC7D56">
                              <w:trPr>
                                <w:trHeight w:val="605"/>
                              </w:trPr>
                              <w:tc>
                                <w:tcPr>
                                  <w:tcW w:w="2339" w:type="dxa"/>
                                </w:tcPr>
                                <w:p w14:paraId="53544B7F" w14:textId="37BE7AD5" w:rsidR="00AC7D56" w:rsidRPr="00AC7D56" w:rsidRDefault="00D82FBA" w:rsidP="00AC7D56">
                                  <w:pPr>
                                    <w:rPr>
                                      <w:rFonts w:ascii="Segoe UI" w:hAnsi="Segoe UI" w:cs="Segoe UI"/>
                                      <w:sz w:val="16"/>
                                      <w:szCs w:val="16"/>
                                      <w:lang w:val="en-GB"/>
                                    </w:rPr>
                                  </w:pPr>
                                  <w:r>
                                    <w:rPr>
                                      <w:rFonts w:ascii="Segoe UI" w:hAnsi="Segoe UI" w:cs="Segoe UI"/>
                                      <w:sz w:val="16"/>
                                      <w:szCs w:val="16"/>
                                      <w:lang w:val="en-GB"/>
                                    </w:rPr>
                                    <w:t xml:space="preserve">Additional </w:t>
                                  </w:r>
                                  <w:r w:rsidR="00AC7D56" w:rsidRPr="00AC7D56">
                                    <w:rPr>
                                      <w:rFonts w:ascii="Segoe UI" w:hAnsi="Segoe UI" w:cs="Segoe UI"/>
                                      <w:sz w:val="16"/>
                                      <w:szCs w:val="16"/>
                                      <w:lang w:val="en-GB"/>
                                    </w:rPr>
                                    <w:t>Electrics Order</w:t>
                                  </w:r>
                                </w:p>
                              </w:tc>
                              <w:tc>
                                <w:tcPr>
                                  <w:tcW w:w="1331" w:type="dxa"/>
                                </w:tcPr>
                                <w:p w14:paraId="63E12C1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0645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2B3A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79828E7D" w14:textId="77777777" w:rsidR="00AC7D56" w:rsidRPr="00AC7D56" w:rsidRDefault="00AC7D56" w:rsidP="00AC7D56">
                                  <w:pPr>
                                    <w:rPr>
                                      <w:rFonts w:ascii="Segoe UI" w:hAnsi="Segoe UI" w:cs="Segoe UI"/>
                                      <w:sz w:val="16"/>
                                      <w:szCs w:val="16"/>
                                      <w:lang w:val="en-GB"/>
                                    </w:rPr>
                                  </w:pPr>
                                </w:p>
                              </w:tc>
                            </w:tr>
                            <w:tr w:rsidR="00AC7D56" w:rsidRPr="00AC7D56" w14:paraId="3090EC7A" w14:textId="77777777" w:rsidTr="00AC7D56">
                              <w:trPr>
                                <w:trHeight w:val="619"/>
                              </w:trPr>
                              <w:tc>
                                <w:tcPr>
                                  <w:tcW w:w="2339" w:type="dxa"/>
                                </w:tcPr>
                                <w:p w14:paraId="6809C2A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Exhibitor Badges</w:t>
                                  </w:r>
                                </w:p>
                              </w:tc>
                              <w:tc>
                                <w:tcPr>
                                  <w:tcW w:w="1331" w:type="dxa"/>
                                </w:tcPr>
                                <w:p w14:paraId="597E576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Connect Platform</w:t>
                                  </w:r>
                                </w:p>
                              </w:tc>
                              <w:tc>
                                <w:tcPr>
                                  <w:tcW w:w="2593" w:type="dxa"/>
                                </w:tcPr>
                                <w:p w14:paraId="5EEB6A6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085E9BF0" w14:textId="77777777" w:rsidR="00AC7D56" w:rsidRPr="00AC7D56" w:rsidRDefault="00AC7D56" w:rsidP="00AC7D56">
                                  <w:pPr>
                                    <w:rPr>
                                      <w:rFonts w:ascii="Segoe UI" w:hAnsi="Segoe UI" w:cs="Segoe UI"/>
                                      <w:sz w:val="16"/>
                                      <w:szCs w:val="16"/>
                                      <w:lang w:val="en-GB"/>
                                    </w:rPr>
                                  </w:pPr>
                                </w:p>
                              </w:tc>
                            </w:tr>
                            <w:tr w:rsidR="00AC7D56" w:rsidRPr="00AC7D56" w14:paraId="7C42738C" w14:textId="77777777" w:rsidTr="00AC7D56">
                              <w:trPr>
                                <w:trHeight w:val="619"/>
                              </w:trPr>
                              <w:tc>
                                <w:tcPr>
                                  <w:tcW w:w="2339" w:type="dxa"/>
                                </w:tcPr>
                                <w:p w14:paraId="07193BE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Furniture Order</w:t>
                                  </w:r>
                                </w:p>
                              </w:tc>
                              <w:tc>
                                <w:tcPr>
                                  <w:tcW w:w="1331" w:type="dxa"/>
                                </w:tcPr>
                                <w:p w14:paraId="6E1B3BE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5D6990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B8DEA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341BED3" w14:textId="77777777" w:rsidR="00AC7D56" w:rsidRPr="00AC7D56" w:rsidRDefault="00AC7D56" w:rsidP="00AC7D56">
                                  <w:pPr>
                                    <w:rPr>
                                      <w:rFonts w:ascii="Segoe UI" w:hAnsi="Segoe UI" w:cs="Segoe UI"/>
                                      <w:sz w:val="16"/>
                                      <w:szCs w:val="16"/>
                                      <w:lang w:val="en-GB"/>
                                    </w:rPr>
                                  </w:pPr>
                                </w:p>
                              </w:tc>
                            </w:tr>
                            <w:tr w:rsidR="00AC7D56" w:rsidRPr="00AC7D56" w14:paraId="1F47DFA7" w14:textId="77777777" w:rsidTr="00AC7D56">
                              <w:trPr>
                                <w:trHeight w:val="922"/>
                              </w:trPr>
                              <w:tc>
                                <w:tcPr>
                                  <w:tcW w:w="2339" w:type="dxa"/>
                                </w:tcPr>
                                <w:p w14:paraId="1C57CC5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Freight &amp; Logistics Services</w:t>
                                  </w:r>
                                </w:p>
                              </w:tc>
                              <w:tc>
                                <w:tcPr>
                                  <w:tcW w:w="1331" w:type="dxa"/>
                                </w:tcPr>
                                <w:p w14:paraId="6F467FC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 Logistics</w:t>
                                  </w:r>
                                </w:p>
                              </w:tc>
                              <w:tc>
                                <w:tcPr>
                                  <w:tcW w:w="2593" w:type="dxa"/>
                                </w:tcPr>
                                <w:p w14:paraId="7EA0667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p w14:paraId="6A8771D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Contact for information – dependent on service</w:t>
                                  </w:r>
                                </w:p>
                              </w:tc>
                              <w:tc>
                                <w:tcPr>
                                  <w:tcW w:w="1501" w:type="dxa"/>
                                </w:tcPr>
                                <w:p w14:paraId="69272F20" w14:textId="77777777" w:rsidR="00AC7D56" w:rsidRPr="00AC7D56" w:rsidRDefault="00AC7D56" w:rsidP="00AC7D56">
                                  <w:pPr>
                                    <w:rPr>
                                      <w:rFonts w:ascii="Segoe UI" w:hAnsi="Segoe UI" w:cs="Segoe UI"/>
                                      <w:sz w:val="16"/>
                                      <w:szCs w:val="16"/>
                                      <w:lang w:val="en-GB"/>
                                    </w:rPr>
                                  </w:pPr>
                                </w:p>
                              </w:tc>
                            </w:tr>
                            <w:tr w:rsidR="00AC7D56" w:rsidRPr="00AC7D56" w14:paraId="7F05CF3D" w14:textId="77777777" w:rsidTr="00AC7D56">
                              <w:trPr>
                                <w:trHeight w:val="432"/>
                              </w:trPr>
                              <w:tc>
                                <w:tcPr>
                                  <w:tcW w:w="2339" w:type="dxa"/>
                                </w:tcPr>
                                <w:p w14:paraId="235BDB4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Graphics Order</w:t>
                                  </w:r>
                                </w:p>
                              </w:tc>
                              <w:tc>
                                <w:tcPr>
                                  <w:tcW w:w="1331" w:type="dxa"/>
                                </w:tcPr>
                                <w:p w14:paraId="15F7922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 xml:space="preserve">GES </w:t>
                                  </w:r>
                                </w:p>
                              </w:tc>
                              <w:tc>
                                <w:tcPr>
                                  <w:tcW w:w="2593" w:type="dxa"/>
                                </w:tcPr>
                                <w:p w14:paraId="55ADA7F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0211C6D7" w14:textId="77777777" w:rsidR="00AC7D56" w:rsidRPr="00AC7D56" w:rsidRDefault="00AC7D56" w:rsidP="00AC7D56">
                                  <w:pPr>
                                    <w:rPr>
                                      <w:rFonts w:ascii="Segoe UI" w:hAnsi="Segoe UI" w:cs="Segoe UI"/>
                                      <w:sz w:val="16"/>
                                      <w:szCs w:val="16"/>
                                      <w:lang w:val="en-GB"/>
                                    </w:rPr>
                                  </w:pPr>
                                </w:p>
                              </w:tc>
                            </w:tr>
                            <w:tr w:rsidR="00AC7D56" w:rsidRPr="00AC7D56" w14:paraId="3AEDC001" w14:textId="77777777" w:rsidTr="00AC7D56">
                              <w:trPr>
                                <w:trHeight w:val="605"/>
                              </w:trPr>
                              <w:tc>
                                <w:tcPr>
                                  <w:tcW w:w="2339" w:type="dxa"/>
                                </w:tcPr>
                                <w:p w14:paraId="1CEC4CA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Internet Order</w:t>
                                  </w:r>
                                </w:p>
                              </w:tc>
                              <w:tc>
                                <w:tcPr>
                                  <w:tcW w:w="1331" w:type="dxa"/>
                                </w:tcPr>
                                <w:p w14:paraId="3045660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167FFB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DC931B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A863D62" w14:textId="77777777" w:rsidR="00AC7D56" w:rsidRPr="00AC7D56" w:rsidRDefault="00AC7D56" w:rsidP="00AC7D56">
                                  <w:pPr>
                                    <w:rPr>
                                      <w:rFonts w:ascii="Segoe UI" w:hAnsi="Segoe UI" w:cs="Segoe UI"/>
                                      <w:sz w:val="16"/>
                                      <w:szCs w:val="16"/>
                                      <w:lang w:val="en-GB"/>
                                    </w:rPr>
                                  </w:pPr>
                                </w:p>
                              </w:tc>
                            </w:tr>
                            <w:tr w:rsidR="00AC7D56" w:rsidRPr="00AC7D56" w14:paraId="249071B0" w14:textId="77777777" w:rsidTr="00AC7D56">
                              <w:trPr>
                                <w:trHeight w:val="301"/>
                              </w:trPr>
                              <w:tc>
                                <w:tcPr>
                                  <w:tcW w:w="2339" w:type="dxa"/>
                                </w:tcPr>
                                <w:p w14:paraId="4DEBB35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Lead Retrieval</w:t>
                                  </w:r>
                                </w:p>
                              </w:tc>
                              <w:tc>
                                <w:tcPr>
                                  <w:tcW w:w="1331" w:type="dxa"/>
                                </w:tcPr>
                                <w:p w14:paraId="664AF2CE"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Visit by GES</w:t>
                                  </w:r>
                                </w:p>
                              </w:tc>
                              <w:tc>
                                <w:tcPr>
                                  <w:tcW w:w="2593" w:type="dxa"/>
                                </w:tcPr>
                                <w:p w14:paraId="6451B48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2D86B9BE" w14:textId="77777777" w:rsidR="00AC7D56" w:rsidRPr="00AC7D56" w:rsidRDefault="00AC7D56" w:rsidP="00AC7D56">
                                  <w:pPr>
                                    <w:rPr>
                                      <w:rFonts w:ascii="Segoe UI" w:hAnsi="Segoe UI" w:cs="Segoe UI"/>
                                      <w:sz w:val="16"/>
                                      <w:szCs w:val="16"/>
                                      <w:lang w:val="en-GB"/>
                                    </w:rPr>
                                  </w:pPr>
                                </w:p>
                              </w:tc>
                            </w:tr>
                            <w:tr w:rsidR="00AC7D56" w:rsidRPr="00AC7D56" w14:paraId="69F235D8" w14:textId="77777777" w:rsidTr="00AC7D56">
                              <w:trPr>
                                <w:trHeight w:val="619"/>
                              </w:trPr>
                              <w:tc>
                                <w:tcPr>
                                  <w:tcW w:w="2339" w:type="dxa"/>
                                </w:tcPr>
                                <w:p w14:paraId="73F96D8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Shell Scheme Nameboard Form</w:t>
                                  </w:r>
                                </w:p>
                              </w:tc>
                              <w:tc>
                                <w:tcPr>
                                  <w:tcW w:w="1331" w:type="dxa"/>
                                </w:tcPr>
                                <w:p w14:paraId="42EB80D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FBAF6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229514C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4C4ABAEF" w14:textId="77777777" w:rsidR="00AC7D56" w:rsidRPr="00AC7D56" w:rsidRDefault="00AC7D56" w:rsidP="00AC7D56">
                                  <w:pPr>
                                    <w:rPr>
                                      <w:rFonts w:ascii="Segoe UI" w:hAnsi="Segoe UI" w:cs="Segoe UI"/>
                                      <w:sz w:val="16"/>
                                      <w:szCs w:val="16"/>
                                      <w:lang w:val="en-GB"/>
                                    </w:rPr>
                                  </w:pPr>
                                </w:p>
                              </w:tc>
                            </w:tr>
                            <w:tr w:rsidR="00AC7D56" w:rsidRPr="00AC7D56" w14:paraId="11B6C6CB" w14:textId="77777777" w:rsidTr="00AC7D56">
                              <w:trPr>
                                <w:trHeight w:val="605"/>
                              </w:trPr>
                              <w:tc>
                                <w:tcPr>
                                  <w:tcW w:w="2339" w:type="dxa"/>
                                </w:tcPr>
                                <w:p w14:paraId="0C08833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Shell Scheme Extras Order</w:t>
                                  </w:r>
                                </w:p>
                              </w:tc>
                              <w:tc>
                                <w:tcPr>
                                  <w:tcW w:w="1331" w:type="dxa"/>
                                </w:tcPr>
                                <w:p w14:paraId="3D9E0C4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34AB87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1493ACE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005D2DE8" w14:textId="77777777" w:rsidR="00AC7D56" w:rsidRPr="00AC7D56" w:rsidRDefault="00AC7D56" w:rsidP="00AC7D56">
                                  <w:pPr>
                                    <w:rPr>
                                      <w:rFonts w:ascii="Segoe UI" w:hAnsi="Segoe UI" w:cs="Segoe UI"/>
                                      <w:sz w:val="16"/>
                                      <w:szCs w:val="16"/>
                                      <w:lang w:val="en-GB"/>
                                    </w:rPr>
                                  </w:pPr>
                                </w:p>
                              </w:tc>
                            </w:tr>
                            <w:tr w:rsidR="00AC7D56" w:rsidRPr="00AC7D56" w14:paraId="15BF411B" w14:textId="77777777" w:rsidTr="00AC7D56">
                              <w:trPr>
                                <w:trHeight w:val="301"/>
                              </w:trPr>
                              <w:tc>
                                <w:tcPr>
                                  <w:tcW w:w="2339" w:type="dxa"/>
                                </w:tcPr>
                                <w:p w14:paraId="631C7B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Stand Party Application</w:t>
                                  </w:r>
                                </w:p>
                              </w:tc>
                              <w:tc>
                                <w:tcPr>
                                  <w:tcW w:w="1331" w:type="dxa"/>
                                </w:tcPr>
                                <w:p w14:paraId="56C0717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2FCD9F3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E6221FF" w14:textId="77777777" w:rsidR="00AC7D56" w:rsidRPr="00AC7D56" w:rsidRDefault="00AC7D56" w:rsidP="00AC7D56">
                                  <w:pPr>
                                    <w:rPr>
                                      <w:rFonts w:ascii="Segoe UI" w:hAnsi="Segoe UI" w:cs="Segoe UI"/>
                                      <w:sz w:val="16"/>
                                      <w:szCs w:val="16"/>
                                      <w:lang w:val="en-GB"/>
                                    </w:rPr>
                                  </w:pPr>
                                </w:p>
                              </w:tc>
                            </w:tr>
                            <w:tr w:rsidR="00AC7D56" w:rsidRPr="00AC7D56" w14:paraId="4B47197D" w14:textId="77777777" w:rsidTr="00AC7D56">
                              <w:trPr>
                                <w:trHeight w:val="301"/>
                              </w:trPr>
                              <w:tc>
                                <w:tcPr>
                                  <w:tcW w:w="2339" w:type="dxa"/>
                                </w:tcPr>
                                <w:p w14:paraId="653159E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Working Exhibits Form</w:t>
                                  </w:r>
                                </w:p>
                              </w:tc>
                              <w:tc>
                                <w:tcPr>
                                  <w:tcW w:w="1331" w:type="dxa"/>
                                </w:tcPr>
                                <w:p w14:paraId="3152325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3961AAB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2DE0A89" w14:textId="77777777" w:rsidR="00AC7D56" w:rsidRPr="00AC7D56" w:rsidRDefault="00AC7D56" w:rsidP="00AC7D56">
                                  <w:pPr>
                                    <w:rPr>
                                      <w:rFonts w:ascii="Segoe UI" w:hAnsi="Segoe UI" w:cs="Segoe UI"/>
                                      <w:sz w:val="16"/>
                                      <w:szCs w:val="16"/>
                                      <w:lang w:val="en-GB"/>
                                    </w:rPr>
                                  </w:pPr>
                                </w:p>
                              </w:tc>
                            </w:tr>
                          </w:tbl>
                          <w:p w14:paraId="4ACAA0A8" w14:textId="38105AE2" w:rsidR="00AC7D56" w:rsidRPr="00AC7D56" w:rsidRDefault="00AC7D56" w:rsidP="00AC7D56">
                            <w:pPr>
                              <w:rPr>
                                <w:rFonts w:ascii="Segoe UI" w:hAnsi="Segoe UI" w:cs="Segoe UI"/>
                                <w:color w:val="FF0000"/>
                                <w:sz w:val="16"/>
                                <w:szCs w:val="16"/>
                                <w:lang w:val="en-GB"/>
                              </w:rPr>
                            </w:pPr>
                            <w:r w:rsidRPr="00AC7D56">
                              <w:rPr>
                                <w:rFonts w:ascii="Segoe UI" w:hAnsi="Segoe UI" w:cs="Segoe UI"/>
                                <w:color w:val="FF0000"/>
                                <w:sz w:val="16"/>
                                <w:szCs w:val="16"/>
                                <w:lang w:val="en-GB"/>
                              </w:rPr>
                              <w:t xml:space="preserve">Please note, this is not an exhaustive list – each exhibitor is different so there may be parts here that aren’t relevant OR areas in addition to the checklist you will want to fulfil. If you have any questions or need additional guidance, please contact </w:t>
                            </w:r>
                            <w:hyperlink r:id="rId10" w:history="1">
                              <w:r w:rsidRPr="00AC7D56">
                                <w:rPr>
                                  <w:rStyle w:val="Hyperlink"/>
                                  <w:rFonts w:ascii="Segoe UI" w:hAnsi="Segoe UI" w:cs="Segoe UI"/>
                                  <w:sz w:val="16"/>
                                  <w:szCs w:val="16"/>
                                  <w:lang w:val="en-GB"/>
                                </w:rPr>
                                <w:t>help@cwiemeevents.com</w:t>
                              </w:r>
                            </w:hyperlink>
                            <w:r w:rsidRPr="00AC7D56">
                              <w:rPr>
                                <w:rFonts w:ascii="Segoe UI" w:hAnsi="Segoe UI" w:cs="Segoe UI"/>
                                <w:sz w:val="16"/>
                                <w:szCs w:val="16"/>
                                <w:lang w:val="en-GB"/>
                              </w:rPr>
                              <w:t xml:space="preserve"> </w:t>
                            </w:r>
                          </w:p>
                          <w:p w14:paraId="6EBE49CA" w14:textId="77777777" w:rsidR="00AC7D56" w:rsidRPr="00AC7D56" w:rsidRDefault="00AC7D56">
                            <w:pPr>
                              <w:rPr>
                                <w:rFonts w:ascii="Segoe UI" w:hAnsi="Segoe UI" w:cs="Segoe U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FD59" id="_x0000_t202" coordsize="21600,21600" o:spt="202" path="m,l,21600r21600,l21600,xe">
                <v:stroke joinstyle="miter"/>
                <v:path gradientshapeok="t" o:connecttype="rect"/>
              </v:shapetype>
              <v:shape id="Text Box 1753064459" o:spid="_x0000_s1026" type="#_x0000_t202" style="position:absolute;margin-left:0;margin-top:-219.2pt;width:398pt;height:685.5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" filled="f" stroked="f" strokeweight=".5pt">
                <v:textbox>
                  <w:txbxContent>
                    <w:tbl>
                      <w:tblPr>
                        <w:tblStyle w:val="TableGrid"/>
                        <w:tblW w:w="7764" w:type="dxa"/>
                        <w:tblLook w:val="04A0" w:firstRow="1" w:lastRow="0" w:firstColumn="1" w:lastColumn="0" w:noHBand="0" w:noVBand="1"/>
                      </w:tblPr>
                      <w:tblGrid>
                        <w:gridCol w:w="2339"/>
                        <w:gridCol w:w="1331"/>
                        <w:gridCol w:w="2593"/>
                        <w:gridCol w:w="1501"/>
                      </w:tblGrid>
                      <w:tr w:rsidR="00AC7D56" w:rsidRPr="00AC7D56" w14:paraId="4BF415E5" w14:textId="77777777" w:rsidTr="00AC7D56">
                        <w:trPr>
                          <w:trHeight w:val="530"/>
                        </w:trPr>
                        <w:tc>
                          <w:tcPr>
                            <w:tcW w:w="2339" w:type="dxa"/>
                            <w:shd w:val="clear" w:color="auto" w:fill="56C5CF"/>
                          </w:tcPr>
                          <w:p w14:paraId="5D29C2AD"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Service</w:t>
                            </w:r>
                          </w:p>
                        </w:tc>
                        <w:tc>
                          <w:tcPr>
                            <w:tcW w:w="1331" w:type="dxa"/>
                            <w:shd w:val="clear" w:color="auto" w:fill="56C5CF"/>
                          </w:tcPr>
                          <w:p w14:paraId="261E60C2"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Supplier / Submit to</w:t>
                            </w:r>
                          </w:p>
                        </w:tc>
                        <w:tc>
                          <w:tcPr>
                            <w:tcW w:w="2593" w:type="dxa"/>
                            <w:shd w:val="clear" w:color="auto" w:fill="56C5CF"/>
                          </w:tcPr>
                          <w:p w14:paraId="7672BA41"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Deadline Date</w:t>
                            </w:r>
                          </w:p>
                        </w:tc>
                        <w:tc>
                          <w:tcPr>
                            <w:tcW w:w="1501" w:type="dxa"/>
                            <w:shd w:val="clear" w:color="auto" w:fill="56C5CF"/>
                          </w:tcPr>
                          <w:p w14:paraId="2A605044"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Completed</w:t>
                            </w:r>
                          </w:p>
                        </w:tc>
                      </w:tr>
                      <w:tr w:rsidR="00AC7D56" w:rsidRPr="00AC7D56" w14:paraId="2CD5B140" w14:textId="77777777" w:rsidTr="00AC7D56">
                        <w:trPr>
                          <w:trHeight w:val="301"/>
                        </w:trPr>
                        <w:tc>
                          <w:tcPr>
                            <w:tcW w:w="2339" w:type="dxa"/>
                          </w:tcPr>
                          <w:p w14:paraId="6DF8E0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Accommodation Booking</w:t>
                            </w:r>
                          </w:p>
                        </w:tc>
                        <w:tc>
                          <w:tcPr>
                            <w:tcW w:w="1331" w:type="dxa"/>
                          </w:tcPr>
                          <w:p w14:paraId="7FBD5DC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Event Express</w:t>
                            </w:r>
                          </w:p>
                        </w:tc>
                        <w:tc>
                          <w:tcPr>
                            <w:tcW w:w="2593" w:type="dxa"/>
                          </w:tcPr>
                          <w:p w14:paraId="1EC3EB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5D3A9E3F" w14:textId="77777777" w:rsidR="00AC7D56" w:rsidRPr="00AC7D56" w:rsidRDefault="00AC7D56" w:rsidP="00AC7D56">
                            <w:pPr>
                              <w:rPr>
                                <w:rFonts w:ascii="Segoe UI" w:hAnsi="Segoe UI" w:cs="Segoe UI"/>
                                <w:sz w:val="16"/>
                                <w:szCs w:val="16"/>
                                <w:lang w:val="en-GB"/>
                              </w:rPr>
                            </w:pPr>
                          </w:p>
                        </w:tc>
                      </w:tr>
                      <w:tr w:rsidR="00AC7D56" w:rsidRPr="00AC7D56" w14:paraId="127BAB7E" w14:textId="77777777" w:rsidTr="00AC7D56">
                        <w:trPr>
                          <w:trHeight w:val="605"/>
                        </w:trPr>
                        <w:tc>
                          <w:tcPr>
                            <w:tcW w:w="2339" w:type="dxa"/>
                          </w:tcPr>
                          <w:p w14:paraId="1CFDC05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Audio Visual Order</w:t>
                            </w:r>
                          </w:p>
                        </w:tc>
                        <w:tc>
                          <w:tcPr>
                            <w:tcW w:w="1331" w:type="dxa"/>
                          </w:tcPr>
                          <w:p w14:paraId="4DC8862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0CF30A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78A502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030FD8C" w14:textId="77777777" w:rsidR="00AC7D56" w:rsidRPr="00AC7D56" w:rsidRDefault="00AC7D56" w:rsidP="00AC7D56">
                            <w:pPr>
                              <w:rPr>
                                <w:rFonts w:ascii="Segoe UI" w:hAnsi="Segoe UI" w:cs="Segoe UI"/>
                                <w:sz w:val="16"/>
                                <w:szCs w:val="16"/>
                                <w:lang w:val="en-GB"/>
                              </w:rPr>
                            </w:pPr>
                          </w:p>
                        </w:tc>
                      </w:tr>
                      <w:tr w:rsidR="00AC7D56" w:rsidRPr="00AC7D56" w14:paraId="02D28575" w14:textId="77777777" w:rsidTr="00AC7D56">
                        <w:trPr>
                          <w:trHeight w:val="315"/>
                        </w:trPr>
                        <w:tc>
                          <w:tcPr>
                            <w:tcW w:w="2339" w:type="dxa"/>
                          </w:tcPr>
                          <w:p w14:paraId="2D6ECD2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Car Parking</w:t>
                            </w:r>
                          </w:p>
                        </w:tc>
                        <w:tc>
                          <w:tcPr>
                            <w:tcW w:w="1331" w:type="dxa"/>
                          </w:tcPr>
                          <w:p w14:paraId="0EC021F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BE4A6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Released in April</w:t>
                            </w:r>
                          </w:p>
                        </w:tc>
                        <w:tc>
                          <w:tcPr>
                            <w:tcW w:w="1501" w:type="dxa"/>
                          </w:tcPr>
                          <w:p w14:paraId="0DE0C42C" w14:textId="77777777" w:rsidR="00AC7D56" w:rsidRPr="00AC7D56" w:rsidRDefault="00AC7D56" w:rsidP="00AC7D56">
                            <w:pPr>
                              <w:rPr>
                                <w:rFonts w:ascii="Segoe UI" w:hAnsi="Segoe UI" w:cs="Segoe UI"/>
                                <w:sz w:val="16"/>
                                <w:szCs w:val="16"/>
                                <w:lang w:val="en-GB"/>
                              </w:rPr>
                            </w:pPr>
                          </w:p>
                        </w:tc>
                      </w:tr>
                      <w:tr w:rsidR="00AC7D56" w:rsidRPr="00AC7D56" w14:paraId="06708259" w14:textId="77777777" w:rsidTr="00AC7D56">
                        <w:trPr>
                          <w:trHeight w:val="301"/>
                        </w:trPr>
                        <w:tc>
                          <w:tcPr>
                            <w:tcW w:w="2339" w:type="dxa"/>
                          </w:tcPr>
                          <w:p w14:paraId="615699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Catering Order</w:t>
                            </w:r>
                          </w:p>
                        </w:tc>
                        <w:tc>
                          <w:tcPr>
                            <w:tcW w:w="1331" w:type="dxa"/>
                          </w:tcPr>
                          <w:p w14:paraId="523FD5C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5F91020" w14:textId="5C7306A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Thursday 11</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April</w:t>
                            </w:r>
                          </w:p>
                        </w:tc>
                        <w:tc>
                          <w:tcPr>
                            <w:tcW w:w="1501" w:type="dxa"/>
                          </w:tcPr>
                          <w:p w14:paraId="6EEC9DD9"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6CECCBD3" w14:textId="77777777" w:rsidTr="00AC7D56">
                        <w:trPr>
                          <w:trHeight w:val="619"/>
                        </w:trPr>
                        <w:tc>
                          <w:tcPr>
                            <w:tcW w:w="2339" w:type="dxa"/>
                          </w:tcPr>
                          <w:p w14:paraId="254555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Cleaning Services</w:t>
                            </w:r>
                          </w:p>
                        </w:tc>
                        <w:tc>
                          <w:tcPr>
                            <w:tcW w:w="1331" w:type="dxa"/>
                          </w:tcPr>
                          <w:p w14:paraId="6FE20FD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4E87940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246F5C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74F012C" w14:textId="77777777" w:rsidR="00AC7D56" w:rsidRPr="00AC7D56" w:rsidRDefault="00AC7D56" w:rsidP="00AC7D56">
                            <w:pPr>
                              <w:rPr>
                                <w:rFonts w:ascii="Segoe UI" w:hAnsi="Segoe UI" w:cs="Segoe UI"/>
                                <w:sz w:val="16"/>
                                <w:szCs w:val="16"/>
                                <w:lang w:val="en-GB"/>
                              </w:rPr>
                            </w:pPr>
                          </w:p>
                        </w:tc>
                      </w:tr>
                      <w:tr w:rsidR="00AC7D56" w:rsidRPr="00AC7D56" w14:paraId="20A1536A" w14:textId="77777777" w:rsidTr="00AC7D56">
                        <w:trPr>
                          <w:trHeight w:val="605"/>
                        </w:trPr>
                        <w:tc>
                          <w:tcPr>
                            <w:tcW w:w="2339" w:type="dxa"/>
                          </w:tcPr>
                          <w:p w14:paraId="53544B7F" w14:textId="37BE7AD5" w:rsidR="00AC7D56" w:rsidRPr="00AC7D56" w:rsidRDefault="00D82FBA" w:rsidP="00AC7D56">
                            <w:pPr>
                              <w:rPr>
                                <w:rFonts w:ascii="Segoe UI" w:hAnsi="Segoe UI" w:cs="Segoe UI"/>
                                <w:sz w:val="16"/>
                                <w:szCs w:val="16"/>
                                <w:lang w:val="en-GB"/>
                              </w:rPr>
                            </w:pPr>
                            <w:r>
                              <w:rPr>
                                <w:rFonts w:ascii="Segoe UI" w:hAnsi="Segoe UI" w:cs="Segoe UI"/>
                                <w:sz w:val="16"/>
                                <w:szCs w:val="16"/>
                                <w:lang w:val="en-GB"/>
                              </w:rPr>
                              <w:t xml:space="preserve">Additional </w:t>
                            </w:r>
                            <w:r w:rsidR="00AC7D56" w:rsidRPr="00AC7D56">
                              <w:rPr>
                                <w:rFonts w:ascii="Segoe UI" w:hAnsi="Segoe UI" w:cs="Segoe UI"/>
                                <w:sz w:val="16"/>
                                <w:szCs w:val="16"/>
                                <w:lang w:val="en-GB"/>
                              </w:rPr>
                              <w:t>Electrics Order</w:t>
                            </w:r>
                          </w:p>
                        </w:tc>
                        <w:tc>
                          <w:tcPr>
                            <w:tcW w:w="1331" w:type="dxa"/>
                          </w:tcPr>
                          <w:p w14:paraId="63E12C1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0645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2B3A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79828E7D" w14:textId="77777777" w:rsidR="00AC7D56" w:rsidRPr="00AC7D56" w:rsidRDefault="00AC7D56" w:rsidP="00AC7D56">
                            <w:pPr>
                              <w:rPr>
                                <w:rFonts w:ascii="Segoe UI" w:hAnsi="Segoe UI" w:cs="Segoe UI"/>
                                <w:sz w:val="16"/>
                                <w:szCs w:val="16"/>
                                <w:lang w:val="en-GB"/>
                              </w:rPr>
                            </w:pPr>
                          </w:p>
                        </w:tc>
                      </w:tr>
                      <w:tr w:rsidR="00AC7D56" w:rsidRPr="00AC7D56" w14:paraId="3090EC7A" w14:textId="77777777" w:rsidTr="00AC7D56">
                        <w:trPr>
                          <w:trHeight w:val="619"/>
                        </w:trPr>
                        <w:tc>
                          <w:tcPr>
                            <w:tcW w:w="2339" w:type="dxa"/>
                          </w:tcPr>
                          <w:p w14:paraId="6809C2A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Exhibitor Badges</w:t>
                            </w:r>
                          </w:p>
                        </w:tc>
                        <w:tc>
                          <w:tcPr>
                            <w:tcW w:w="1331" w:type="dxa"/>
                          </w:tcPr>
                          <w:p w14:paraId="597E576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Connect Platform</w:t>
                            </w:r>
                          </w:p>
                        </w:tc>
                        <w:tc>
                          <w:tcPr>
                            <w:tcW w:w="2593" w:type="dxa"/>
                          </w:tcPr>
                          <w:p w14:paraId="5EEB6A6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085E9BF0" w14:textId="77777777" w:rsidR="00AC7D56" w:rsidRPr="00AC7D56" w:rsidRDefault="00AC7D56" w:rsidP="00AC7D56">
                            <w:pPr>
                              <w:rPr>
                                <w:rFonts w:ascii="Segoe UI" w:hAnsi="Segoe UI" w:cs="Segoe UI"/>
                                <w:sz w:val="16"/>
                                <w:szCs w:val="16"/>
                                <w:lang w:val="en-GB"/>
                              </w:rPr>
                            </w:pPr>
                          </w:p>
                        </w:tc>
                      </w:tr>
                      <w:tr w:rsidR="00AC7D56" w:rsidRPr="00AC7D56" w14:paraId="7C42738C" w14:textId="77777777" w:rsidTr="00AC7D56">
                        <w:trPr>
                          <w:trHeight w:val="619"/>
                        </w:trPr>
                        <w:tc>
                          <w:tcPr>
                            <w:tcW w:w="2339" w:type="dxa"/>
                          </w:tcPr>
                          <w:p w14:paraId="07193BE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Furniture Order</w:t>
                            </w:r>
                          </w:p>
                        </w:tc>
                        <w:tc>
                          <w:tcPr>
                            <w:tcW w:w="1331" w:type="dxa"/>
                          </w:tcPr>
                          <w:p w14:paraId="6E1B3BE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5D6990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B8DEA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341BED3" w14:textId="77777777" w:rsidR="00AC7D56" w:rsidRPr="00AC7D56" w:rsidRDefault="00AC7D56" w:rsidP="00AC7D56">
                            <w:pPr>
                              <w:rPr>
                                <w:rFonts w:ascii="Segoe UI" w:hAnsi="Segoe UI" w:cs="Segoe UI"/>
                                <w:sz w:val="16"/>
                                <w:szCs w:val="16"/>
                                <w:lang w:val="en-GB"/>
                              </w:rPr>
                            </w:pPr>
                          </w:p>
                        </w:tc>
                      </w:tr>
                      <w:tr w:rsidR="00AC7D56" w:rsidRPr="00AC7D56" w14:paraId="1F47DFA7" w14:textId="77777777" w:rsidTr="00AC7D56">
                        <w:trPr>
                          <w:trHeight w:val="922"/>
                        </w:trPr>
                        <w:tc>
                          <w:tcPr>
                            <w:tcW w:w="2339" w:type="dxa"/>
                          </w:tcPr>
                          <w:p w14:paraId="1C57CC5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Freight &amp; Logistics Services</w:t>
                            </w:r>
                          </w:p>
                        </w:tc>
                        <w:tc>
                          <w:tcPr>
                            <w:tcW w:w="1331" w:type="dxa"/>
                          </w:tcPr>
                          <w:p w14:paraId="6F467FC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 Logistics</w:t>
                            </w:r>
                          </w:p>
                        </w:tc>
                        <w:tc>
                          <w:tcPr>
                            <w:tcW w:w="2593" w:type="dxa"/>
                          </w:tcPr>
                          <w:p w14:paraId="7EA0667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p w14:paraId="6A8771D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Contact for information – dependent on service</w:t>
                            </w:r>
                          </w:p>
                        </w:tc>
                        <w:tc>
                          <w:tcPr>
                            <w:tcW w:w="1501" w:type="dxa"/>
                          </w:tcPr>
                          <w:p w14:paraId="69272F20" w14:textId="77777777" w:rsidR="00AC7D56" w:rsidRPr="00AC7D56" w:rsidRDefault="00AC7D56" w:rsidP="00AC7D56">
                            <w:pPr>
                              <w:rPr>
                                <w:rFonts w:ascii="Segoe UI" w:hAnsi="Segoe UI" w:cs="Segoe UI"/>
                                <w:sz w:val="16"/>
                                <w:szCs w:val="16"/>
                                <w:lang w:val="en-GB"/>
                              </w:rPr>
                            </w:pPr>
                          </w:p>
                        </w:tc>
                      </w:tr>
                      <w:tr w:rsidR="00AC7D56" w:rsidRPr="00AC7D56" w14:paraId="7F05CF3D" w14:textId="77777777" w:rsidTr="00AC7D56">
                        <w:trPr>
                          <w:trHeight w:val="432"/>
                        </w:trPr>
                        <w:tc>
                          <w:tcPr>
                            <w:tcW w:w="2339" w:type="dxa"/>
                          </w:tcPr>
                          <w:p w14:paraId="235BDB4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Graphics Order</w:t>
                            </w:r>
                          </w:p>
                        </w:tc>
                        <w:tc>
                          <w:tcPr>
                            <w:tcW w:w="1331" w:type="dxa"/>
                          </w:tcPr>
                          <w:p w14:paraId="15F7922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 xml:space="preserve">GES </w:t>
                            </w:r>
                          </w:p>
                        </w:tc>
                        <w:tc>
                          <w:tcPr>
                            <w:tcW w:w="2593" w:type="dxa"/>
                          </w:tcPr>
                          <w:p w14:paraId="55ADA7F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0211C6D7" w14:textId="77777777" w:rsidR="00AC7D56" w:rsidRPr="00AC7D56" w:rsidRDefault="00AC7D56" w:rsidP="00AC7D56">
                            <w:pPr>
                              <w:rPr>
                                <w:rFonts w:ascii="Segoe UI" w:hAnsi="Segoe UI" w:cs="Segoe UI"/>
                                <w:sz w:val="16"/>
                                <w:szCs w:val="16"/>
                                <w:lang w:val="en-GB"/>
                              </w:rPr>
                            </w:pPr>
                          </w:p>
                        </w:tc>
                      </w:tr>
                      <w:tr w:rsidR="00AC7D56" w:rsidRPr="00AC7D56" w14:paraId="3AEDC001" w14:textId="77777777" w:rsidTr="00AC7D56">
                        <w:trPr>
                          <w:trHeight w:val="605"/>
                        </w:trPr>
                        <w:tc>
                          <w:tcPr>
                            <w:tcW w:w="2339" w:type="dxa"/>
                          </w:tcPr>
                          <w:p w14:paraId="1CEC4CA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Internet Order</w:t>
                            </w:r>
                          </w:p>
                        </w:tc>
                        <w:tc>
                          <w:tcPr>
                            <w:tcW w:w="1331" w:type="dxa"/>
                          </w:tcPr>
                          <w:p w14:paraId="3045660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167FFB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DC931B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A863D62" w14:textId="77777777" w:rsidR="00AC7D56" w:rsidRPr="00AC7D56" w:rsidRDefault="00AC7D56" w:rsidP="00AC7D56">
                            <w:pPr>
                              <w:rPr>
                                <w:rFonts w:ascii="Segoe UI" w:hAnsi="Segoe UI" w:cs="Segoe UI"/>
                                <w:sz w:val="16"/>
                                <w:szCs w:val="16"/>
                                <w:lang w:val="en-GB"/>
                              </w:rPr>
                            </w:pPr>
                          </w:p>
                        </w:tc>
                      </w:tr>
                      <w:tr w:rsidR="00AC7D56" w:rsidRPr="00AC7D56" w14:paraId="249071B0" w14:textId="77777777" w:rsidTr="00AC7D56">
                        <w:trPr>
                          <w:trHeight w:val="301"/>
                        </w:trPr>
                        <w:tc>
                          <w:tcPr>
                            <w:tcW w:w="2339" w:type="dxa"/>
                          </w:tcPr>
                          <w:p w14:paraId="4DEBB35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Lead Retrieval</w:t>
                            </w:r>
                          </w:p>
                        </w:tc>
                        <w:tc>
                          <w:tcPr>
                            <w:tcW w:w="1331" w:type="dxa"/>
                          </w:tcPr>
                          <w:p w14:paraId="664AF2CE"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Visit by GES</w:t>
                            </w:r>
                          </w:p>
                        </w:tc>
                        <w:tc>
                          <w:tcPr>
                            <w:tcW w:w="2593" w:type="dxa"/>
                          </w:tcPr>
                          <w:p w14:paraId="6451B48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2D86B9BE" w14:textId="77777777" w:rsidR="00AC7D56" w:rsidRPr="00AC7D56" w:rsidRDefault="00AC7D56" w:rsidP="00AC7D56">
                            <w:pPr>
                              <w:rPr>
                                <w:rFonts w:ascii="Segoe UI" w:hAnsi="Segoe UI" w:cs="Segoe UI"/>
                                <w:sz w:val="16"/>
                                <w:szCs w:val="16"/>
                                <w:lang w:val="en-GB"/>
                              </w:rPr>
                            </w:pPr>
                          </w:p>
                        </w:tc>
                      </w:tr>
                      <w:tr w:rsidR="00AC7D56" w:rsidRPr="00AC7D56" w14:paraId="69F235D8" w14:textId="77777777" w:rsidTr="00AC7D56">
                        <w:trPr>
                          <w:trHeight w:val="619"/>
                        </w:trPr>
                        <w:tc>
                          <w:tcPr>
                            <w:tcW w:w="2339" w:type="dxa"/>
                          </w:tcPr>
                          <w:p w14:paraId="73F96D8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Shell Scheme Nameboard Form</w:t>
                            </w:r>
                          </w:p>
                        </w:tc>
                        <w:tc>
                          <w:tcPr>
                            <w:tcW w:w="1331" w:type="dxa"/>
                          </w:tcPr>
                          <w:p w14:paraId="42EB80D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FBAF6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229514C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4C4ABAEF" w14:textId="77777777" w:rsidR="00AC7D56" w:rsidRPr="00AC7D56" w:rsidRDefault="00AC7D56" w:rsidP="00AC7D56">
                            <w:pPr>
                              <w:rPr>
                                <w:rFonts w:ascii="Segoe UI" w:hAnsi="Segoe UI" w:cs="Segoe UI"/>
                                <w:sz w:val="16"/>
                                <w:szCs w:val="16"/>
                                <w:lang w:val="en-GB"/>
                              </w:rPr>
                            </w:pPr>
                          </w:p>
                        </w:tc>
                      </w:tr>
                      <w:tr w:rsidR="00AC7D56" w:rsidRPr="00AC7D56" w14:paraId="11B6C6CB" w14:textId="77777777" w:rsidTr="00AC7D56">
                        <w:trPr>
                          <w:trHeight w:val="605"/>
                        </w:trPr>
                        <w:tc>
                          <w:tcPr>
                            <w:tcW w:w="2339" w:type="dxa"/>
                          </w:tcPr>
                          <w:p w14:paraId="0C08833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Shell Scheme Extras Order</w:t>
                            </w:r>
                          </w:p>
                        </w:tc>
                        <w:tc>
                          <w:tcPr>
                            <w:tcW w:w="1331" w:type="dxa"/>
                          </w:tcPr>
                          <w:p w14:paraId="3D9E0C4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34AB87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1493ACE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005D2DE8" w14:textId="77777777" w:rsidR="00AC7D56" w:rsidRPr="00AC7D56" w:rsidRDefault="00AC7D56" w:rsidP="00AC7D56">
                            <w:pPr>
                              <w:rPr>
                                <w:rFonts w:ascii="Segoe UI" w:hAnsi="Segoe UI" w:cs="Segoe UI"/>
                                <w:sz w:val="16"/>
                                <w:szCs w:val="16"/>
                                <w:lang w:val="en-GB"/>
                              </w:rPr>
                            </w:pPr>
                          </w:p>
                        </w:tc>
                      </w:tr>
                      <w:tr w:rsidR="00AC7D56" w:rsidRPr="00AC7D56" w14:paraId="15BF411B" w14:textId="77777777" w:rsidTr="00AC7D56">
                        <w:trPr>
                          <w:trHeight w:val="301"/>
                        </w:trPr>
                        <w:tc>
                          <w:tcPr>
                            <w:tcW w:w="2339" w:type="dxa"/>
                          </w:tcPr>
                          <w:p w14:paraId="631C7B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Stand Party Application</w:t>
                            </w:r>
                          </w:p>
                        </w:tc>
                        <w:tc>
                          <w:tcPr>
                            <w:tcW w:w="1331" w:type="dxa"/>
                          </w:tcPr>
                          <w:p w14:paraId="56C0717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2FCD9F3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E6221FF" w14:textId="77777777" w:rsidR="00AC7D56" w:rsidRPr="00AC7D56" w:rsidRDefault="00AC7D56" w:rsidP="00AC7D56">
                            <w:pPr>
                              <w:rPr>
                                <w:rFonts w:ascii="Segoe UI" w:hAnsi="Segoe UI" w:cs="Segoe UI"/>
                                <w:sz w:val="16"/>
                                <w:szCs w:val="16"/>
                                <w:lang w:val="en-GB"/>
                              </w:rPr>
                            </w:pPr>
                          </w:p>
                        </w:tc>
                      </w:tr>
                      <w:tr w:rsidR="00AC7D56" w:rsidRPr="00AC7D56" w14:paraId="4B47197D" w14:textId="77777777" w:rsidTr="00AC7D56">
                        <w:trPr>
                          <w:trHeight w:val="301"/>
                        </w:trPr>
                        <w:tc>
                          <w:tcPr>
                            <w:tcW w:w="2339" w:type="dxa"/>
                          </w:tcPr>
                          <w:p w14:paraId="653159E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Working Exhibits Form</w:t>
                            </w:r>
                          </w:p>
                        </w:tc>
                        <w:tc>
                          <w:tcPr>
                            <w:tcW w:w="1331" w:type="dxa"/>
                          </w:tcPr>
                          <w:p w14:paraId="3152325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3961AAB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2DE0A89" w14:textId="77777777" w:rsidR="00AC7D56" w:rsidRPr="00AC7D56" w:rsidRDefault="00AC7D56" w:rsidP="00AC7D56">
                            <w:pPr>
                              <w:rPr>
                                <w:rFonts w:ascii="Segoe UI" w:hAnsi="Segoe UI" w:cs="Segoe UI"/>
                                <w:sz w:val="16"/>
                                <w:szCs w:val="16"/>
                                <w:lang w:val="en-GB"/>
                              </w:rPr>
                            </w:pPr>
                          </w:p>
                        </w:tc>
                      </w:tr>
                    </w:tbl>
                    <w:p w14:paraId="4ACAA0A8" w14:textId="38105AE2" w:rsidR="00AC7D56" w:rsidRPr="00AC7D56" w:rsidRDefault="00AC7D56" w:rsidP="00AC7D56">
                      <w:pPr>
                        <w:rPr>
                          <w:rFonts w:ascii="Segoe UI" w:hAnsi="Segoe UI" w:cs="Segoe UI"/>
                          <w:color w:val="FF0000"/>
                          <w:sz w:val="16"/>
                          <w:szCs w:val="16"/>
                          <w:lang w:val="en-GB"/>
                        </w:rPr>
                      </w:pPr>
                      <w:r w:rsidRPr="00AC7D56">
                        <w:rPr>
                          <w:rFonts w:ascii="Segoe UI" w:hAnsi="Segoe UI" w:cs="Segoe UI"/>
                          <w:color w:val="FF0000"/>
                          <w:sz w:val="16"/>
                          <w:szCs w:val="16"/>
                          <w:lang w:val="en-GB"/>
                        </w:rPr>
                        <w:t xml:space="preserve">Please note, this is not an exhaustive list – each exhibitor is different so there may be parts here that aren’t relevant OR areas in addition to the checklist you will want to fulfil. If you have any questions or need additional guidance, please contact </w:t>
                      </w:r>
                      <w:hyperlink r:id="rId11" w:history="1">
                        <w:r w:rsidRPr="00AC7D56">
                          <w:rPr>
                            <w:rStyle w:val="Hyperlink"/>
                            <w:rFonts w:ascii="Segoe UI" w:hAnsi="Segoe UI" w:cs="Segoe UI"/>
                            <w:sz w:val="16"/>
                            <w:szCs w:val="16"/>
                            <w:lang w:val="en-GB"/>
                          </w:rPr>
                          <w:t>help@cwiemeevents.com</w:t>
                        </w:r>
                      </w:hyperlink>
                      <w:r w:rsidRPr="00AC7D56">
                        <w:rPr>
                          <w:rFonts w:ascii="Segoe UI" w:hAnsi="Segoe UI" w:cs="Segoe UI"/>
                          <w:sz w:val="16"/>
                          <w:szCs w:val="16"/>
                          <w:lang w:val="en-GB"/>
                        </w:rPr>
                        <w:t xml:space="preserve"> </w:t>
                      </w:r>
                    </w:p>
                    <w:p w14:paraId="6EBE49CA" w14:textId="77777777" w:rsidR="00AC7D56" w:rsidRPr="00AC7D56" w:rsidRDefault="00AC7D56">
                      <w:pPr>
                        <w:rPr>
                          <w:rFonts w:ascii="Segoe UI" w:hAnsi="Segoe UI" w:cs="Segoe UI"/>
                          <w:sz w:val="16"/>
                          <w:szCs w:val="16"/>
                          <w:lang w:val="en-GB"/>
                        </w:rPr>
                      </w:pPr>
                    </w:p>
                  </w:txbxContent>
                </v:textbox>
                <w10:wrap anchorx="page"/>
              </v:shape>
            </w:pict>
          </mc:Fallback>
        </mc:AlternateContent>
      </w:r>
      <w:r>
        <w:rPr>
          <w:rFonts w:ascii="Tahoma" w:hAnsi="Tahoma" w:cs="Tahoma"/>
          <w:noProof/>
          <w:sz w:val="24"/>
          <w:szCs w:val="24"/>
          <w:lang w:val="en-GB"/>
        </w:rPr>
        <mc:AlternateContent>
          <mc:Choice Requires="wps">
            <w:drawing>
              <wp:anchor distT="0" distB="0" distL="114300" distR="114300" simplePos="0" relativeHeight="251658243" behindDoc="0" locked="0" layoutInCell="1" allowOverlap="1" wp14:anchorId="097BB74F" wp14:editId="65F210A2">
                <wp:simplePos x="0" y="0"/>
                <wp:positionH relativeFrom="column">
                  <wp:posOffset>-774700</wp:posOffset>
                </wp:positionH>
                <wp:positionV relativeFrom="paragraph">
                  <wp:posOffset>-3342640</wp:posOffset>
                </wp:positionV>
                <wp:extent cx="4933950" cy="673100"/>
                <wp:effectExtent l="0" t="0" r="0" b="0"/>
                <wp:wrapNone/>
                <wp:docPr id="330691405" name="Text Box 330691405"/>
                <wp:cNvGraphicFramePr/>
                <a:graphic xmlns:a="http://schemas.openxmlformats.org/drawingml/2006/main">
                  <a:graphicData uri="http://schemas.microsoft.com/office/word/2010/wordprocessingShape">
                    <wps:wsp>
                      <wps:cNvSpPr txBox="1"/>
                      <wps:spPr>
                        <a:xfrm>
                          <a:off x="0" y="0"/>
                          <a:ext cx="4933950" cy="673100"/>
                        </a:xfrm>
                        <a:prstGeom prst="rect">
                          <a:avLst/>
                        </a:prstGeom>
                        <a:noFill/>
                        <a:ln w="6350">
                          <a:noFill/>
                        </a:ln>
                      </wps:spPr>
                      <wps:txbx>
                        <w:txbxContent>
                          <w:p w14:paraId="42F89080" w14:textId="77777777" w:rsidR="00AC7D56" w:rsidRPr="00AC7D56" w:rsidRDefault="00AC7D56" w:rsidP="00AC7D56">
                            <w:pPr>
                              <w:rPr>
                                <w:rFonts w:ascii="Segoe UI" w:hAnsi="Segoe UI" w:cs="Segoe UI"/>
                                <w:sz w:val="24"/>
                                <w:szCs w:val="24"/>
                                <w:lang w:val="en-GB"/>
                              </w:rPr>
                            </w:pPr>
                            <w:r w:rsidRPr="00AC7D56">
                              <w:rPr>
                                <w:rFonts w:ascii="Segoe UI" w:hAnsi="Segoe UI" w:cs="Segoe UI"/>
                                <w:sz w:val="24"/>
                                <w:szCs w:val="24"/>
                                <w:lang w:val="en-GB"/>
                              </w:rPr>
                              <w:t>We have put together an A-Z checklist to help you plan for your booth space at CWIEME Berlin.</w:t>
                            </w:r>
                          </w:p>
                          <w:p w14:paraId="1643D2BE" w14:textId="77777777" w:rsidR="00AC7D56" w:rsidRPr="00AC7D56" w:rsidRDefault="00AC7D56" w:rsidP="00AC7D5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B74F" id="Text Box 330691405" o:spid="_x0000_s1027" type="#_x0000_t202" style="position:absolute;margin-left:-61pt;margin-top:-263.2pt;width:388.5pt;height: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" filled="f" stroked="f" strokeweight=".5pt">
                <v:textbox>
                  <w:txbxContent>
                    <w:p w14:paraId="42F89080" w14:textId="77777777" w:rsidR="00AC7D56" w:rsidRPr="00AC7D56" w:rsidRDefault="00AC7D56" w:rsidP="00AC7D56">
                      <w:pPr>
                        <w:rPr>
                          <w:rFonts w:ascii="Segoe UI" w:hAnsi="Segoe UI" w:cs="Segoe UI"/>
                          <w:sz w:val="24"/>
                          <w:szCs w:val="24"/>
                          <w:lang w:val="en-GB"/>
                        </w:rPr>
                      </w:pPr>
                      <w:r w:rsidRPr="00AC7D56">
                        <w:rPr>
                          <w:rFonts w:ascii="Segoe UI" w:hAnsi="Segoe UI" w:cs="Segoe UI"/>
                          <w:sz w:val="24"/>
                          <w:szCs w:val="24"/>
                          <w:lang w:val="en-GB"/>
                        </w:rPr>
                        <w:t>We have put together an A-Z checklist to help you plan for your booth space at CWIEME Berlin.</w:t>
                      </w:r>
                    </w:p>
                    <w:p w14:paraId="1643D2BE" w14:textId="77777777" w:rsidR="00AC7D56" w:rsidRPr="00AC7D56" w:rsidRDefault="00AC7D56" w:rsidP="00AC7D56">
                      <w:pPr>
                        <w:rPr>
                          <w:lang w:val="en-GB"/>
                        </w:rPr>
                      </w:pPr>
                    </w:p>
                  </w:txbxContent>
                </v:textbox>
              </v:shape>
            </w:pict>
          </mc:Fallback>
        </mc:AlternateContent>
      </w:r>
      <w:r>
        <w:rPr>
          <w:rFonts w:ascii="Tahoma" w:hAnsi="Tahoma" w:cs="Tahoma"/>
          <w:noProof/>
          <w:sz w:val="24"/>
          <w:szCs w:val="24"/>
          <w:lang w:val="en-GB"/>
        </w:rPr>
        <mc:AlternateContent>
          <mc:Choice Requires="wps">
            <w:drawing>
              <wp:anchor distT="0" distB="0" distL="114300" distR="114300" simplePos="0" relativeHeight="251658242" behindDoc="0" locked="0" layoutInCell="1" allowOverlap="1" wp14:anchorId="6D5E8B65" wp14:editId="111E1EA6">
                <wp:simplePos x="0" y="0"/>
                <wp:positionH relativeFrom="column">
                  <wp:posOffset>-825500</wp:posOffset>
                </wp:positionH>
                <wp:positionV relativeFrom="paragraph">
                  <wp:posOffset>-4060190</wp:posOffset>
                </wp:positionV>
                <wp:extent cx="4902200" cy="742950"/>
                <wp:effectExtent l="0" t="0" r="0" b="0"/>
                <wp:wrapNone/>
                <wp:docPr id="1699148249" name="Text Box 1699148249"/>
                <wp:cNvGraphicFramePr/>
                <a:graphic xmlns:a="http://schemas.openxmlformats.org/drawingml/2006/main">
                  <a:graphicData uri="http://schemas.microsoft.com/office/word/2010/wordprocessingShape">
                    <wps:wsp>
                      <wps:cNvSpPr txBox="1"/>
                      <wps:spPr>
                        <a:xfrm>
                          <a:off x="0" y="0"/>
                          <a:ext cx="4902200" cy="742950"/>
                        </a:xfrm>
                        <a:prstGeom prst="rect">
                          <a:avLst/>
                        </a:prstGeom>
                        <a:noFill/>
                        <a:ln w="6350">
                          <a:noFill/>
                        </a:ln>
                      </wps:spPr>
                      <wps:txbx>
                        <w:txbxContent>
                          <w:p w14:paraId="51D64B6B" w14:textId="3CC02750" w:rsidR="00AC7D56" w:rsidRPr="00AC7D56" w:rsidRDefault="00D82FBA" w:rsidP="00AC7D56">
                            <w:pPr>
                              <w:pStyle w:val="NoSpacing"/>
                              <w:spacing w:after="120"/>
                              <w:rPr>
                                <w:rFonts w:ascii="Segoe UI" w:eastAsiaTheme="majorEastAsia" w:hAnsi="Segoe UI" w:cs="Segoe UI"/>
                                <w:color w:val="3B3838" w:themeColor="background2" w:themeShade="40"/>
                                <w:sz w:val="68"/>
                                <w:szCs w:val="68"/>
                              </w:rPr>
                            </w:pPr>
                            <w:r>
                              <w:rPr>
                                <w:rFonts w:ascii="Segoe UI" w:eastAsiaTheme="majorEastAsia" w:hAnsi="Segoe UI" w:cs="Segoe UI"/>
                                <w:color w:val="3B3838" w:themeColor="background2" w:themeShade="40"/>
                                <w:sz w:val="68"/>
                                <w:szCs w:val="68"/>
                              </w:rPr>
                              <w:t>Shell Scheme</w:t>
                            </w:r>
                            <w:r w:rsidR="00AC7D56" w:rsidRPr="00AC7D56">
                              <w:rPr>
                                <w:rFonts w:ascii="Segoe UI" w:eastAsiaTheme="majorEastAsia" w:hAnsi="Segoe UI" w:cs="Segoe UI"/>
                                <w:color w:val="3B3838" w:themeColor="background2" w:themeShade="40"/>
                                <w:sz w:val="68"/>
                                <w:szCs w:val="68"/>
                              </w:rPr>
                              <w:t xml:space="preserve"> Check List</w:t>
                            </w:r>
                          </w:p>
                          <w:p w14:paraId="25183B9A" w14:textId="77777777" w:rsidR="00AC7D56" w:rsidRDefault="00AC7D56" w:rsidP="00AC7D56">
                            <w:pPr>
                              <w:pStyle w:val="NoSpacing"/>
                              <w:rPr>
                                <w:rFonts w:ascii="Segoe UI" w:hAnsi="Segoe UI" w:cs="Segoe UI"/>
                                <w:color w:val="3B3838" w:themeColor="background2" w:themeShade="40"/>
                                <w:sz w:val="28"/>
                                <w:szCs w:val="28"/>
                              </w:rPr>
                            </w:pPr>
                            <w:r w:rsidRPr="00542FAC">
                              <w:rPr>
                                <w:rFonts w:ascii="Segoe UI" w:hAnsi="Segoe UI" w:cs="Segoe UI"/>
                                <w:color w:val="3B3838" w:themeColor="background2" w:themeShade="40"/>
                                <w:sz w:val="28"/>
                                <w:szCs w:val="28"/>
                              </w:rPr>
                              <w:t>Halls 1.2 – 6.2</w:t>
                            </w:r>
                          </w:p>
                          <w:p w14:paraId="2DB33825" w14:textId="77777777" w:rsidR="00AC7D56"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 xml:space="preserve">The leading global event for the electrical engineering </w:t>
                            </w:r>
                          </w:p>
                          <w:p w14:paraId="4F7DBBEE" w14:textId="77777777" w:rsidR="00AC7D56" w:rsidRPr="00542FAC"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supply chain</w:t>
                            </w:r>
                          </w:p>
                          <w:p w14:paraId="019AF4B4" w14:textId="77777777" w:rsidR="00AC7D56" w:rsidRDefault="00AC7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E8B65" id="Text Box 1699148249" o:spid="_x0000_s1028" type="#_x0000_t202" style="position:absolute;margin-left:-65pt;margin-top:-319.7pt;width:386pt;height:58.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" filled="f" stroked="f" strokeweight=".5pt">
                <v:textbox>
                  <w:txbxContent>
                    <w:p w14:paraId="51D64B6B" w14:textId="3CC02750" w:rsidR="00AC7D56" w:rsidRPr="00AC7D56" w:rsidRDefault="00D82FBA" w:rsidP="00AC7D56">
                      <w:pPr>
                        <w:pStyle w:val="NoSpacing"/>
                        <w:spacing w:after="120"/>
                        <w:rPr>
                          <w:rFonts w:ascii="Segoe UI" w:eastAsiaTheme="majorEastAsia" w:hAnsi="Segoe UI" w:cs="Segoe UI"/>
                          <w:color w:val="3B3838" w:themeColor="background2" w:themeShade="40"/>
                          <w:sz w:val="68"/>
                          <w:szCs w:val="68"/>
                        </w:rPr>
                      </w:pPr>
                      <w:r>
                        <w:rPr>
                          <w:rFonts w:ascii="Segoe UI" w:eastAsiaTheme="majorEastAsia" w:hAnsi="Segoe UI" w:cs="Segoe UI"/>
                          <w:color w:val="3B3838" w:themeColor="background2" w:themeShade="40"/>
                          <w:sz w:val="68"/>
                          <w:szCs w:val="68"/>
                        </w:rPr>
                        <w:t>Shell Scheme</w:t>
                      </w:r>
                      <w:r w:rsidR="00AC7D56" w:rsidRPr="00AC7D56">
                        <w:rPr>
                          <w:rFonts w:ascii="Segoe UI" w:eastAsiaTheme="majorEastAsia" w:hAnsi="Segoe UI" w:cs="Segoe UI"/>
                          <w:color w:val="3B3838" w:themeColor="background2" w:themeShade="40"/>
                          <w:sz w:val="68"/>
                          <w:szCs w:val="68"/>
                        </w:rPr>
                        <w:t xml:space="preserve"> Check List</w:t>
                      </w:r>
                    </w:p>
                    <w:p w14:paraId="25183B9A" w14:textId="77777777" w:rsidR="00AC7D56" w:rsidRDefault="00AC7D56" w:rsidP="00AC7D56">
                      <w:pPr>
                        <w:pStyle w:val="NoSpacing"/>
                        <w:rPr>
                          <w:rFonts w:ascii="Segoe UI" w:hAnsi="Segoe UI" w:cs="Segoe UI"/>
                          <w:color w:val="3B3838" w:themeColor="background2" w:themeShade="40"/>
                          <w:sz w:val="28"/>
                          <w:szCs w:val="28"/>
                        </w:rPr>
                      </w:pPr>
                      <w:r w:rsidRPr="00542FAC">
                        <w:rPr>
                          <w:rFonts w:ascii="Segoe UI" w:hAnsi="Segoe UI" w:cs="Segoe UI"/>
                          <w:color w:val="3B3838" w:themeColor="background2" w:themeShade="40"/>
                          <w:sz w:val="28"/>
                          <w:szCs w:val="28"/>
                        </w:rPr>
                        <w:t>Halls 1.2 – 6.2</w:t>
                      </w:r>
                    </w:p>
                    <w:p w14:paraId="2DB33825" w14:textId="77777777" w:rsidR="00AC7D56"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 xml:space="preserve">The leading global event for the electrical engineering </w:t>
                      </w:r>
                    </w:p>
                    <w:p w14:paraId="4F7DBBEE" w14:textId="77777777" w:rsidR="00AC7D56" w:rsidRPr="00542FAC"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supply chain</w:t>
                      </w:r>
                    </w:p>
                    <w:p w14:paraId="019AF4B4" w14:textId="77777777" w:rsidR="00AC7D56" w:rsidRDefault="00AC7D56"/>
                  </w:txbxContent>
                </v:textbox>
              </v:shape>
            </w:pict>
          </mc:Fallback>
        </mc:AlternateContent>
      </w:r>
    </w:p>
    <w:p w14:paraId="28ABAB45" w14:textId="77777777" w:rsidR="00EA25CB" w:rsidRPr="00D179B3" w:rsidRDefault="00EA25CB" w:rsidP="00EA25CB">
      <w:pPr>
        <w:rPr>
          <w:rFonts w:ascii="Tahoma" w:hAnsi="Tahoma" w:cs="Tahoma"/>
          <w:color w:val="FF0000"/>
          <w:sz w:val="24"/>
          <w:szCs w:val="24"/>
          <w:lang w:val="en-GB"/>
        </w:rPr>
      </w:pPr>
      <w:r w:rsidRPr="00D179B3">
        <w:rPr>
          <w:rFonts w:ascii="Tahoma" w:hAnsi="Tahoma" w:cs="Tahoma"/>
          <w:color w:val="FF0000"/>
          <w:sz w:val="24"/>
          <w:szCs w:val="24"/>
          <w:lang w:val="en-GB"/>
        </w:rPr>
        <w:t xml:space="preserve">Please note, this is not an exhaustive list – each exhibitor is different so there may be parts here that aren’t relevant OR areas in addition to the checklist you will want to fulfil. </w:t>
      </w:r>
    </w:p>
    <w:p w14:paraId="76E05E80" w14:textId="338831CB" w:rsidR="00EA25CB" w:rsidRDefault="00EA25CB" w:rsidP="00EA25CB">
      <w:pPr>
        <w:rPr>
          <w:rFonts w:ascii="Tahoma" w:hAnsi="Tahoma" w:cs="Tahoma"/>
          <w:sz w:val="24"/>
          <w:szCs w:val="24"/>
          <w:lang w:val="en-GB"/>
        </w:rPr>
      </w:pPr>
      <w:r>
        <w:rPr>
          <w:rFonts w:ascii="Tahoma" w:hAnsi="Tahoma" w:cs="Tahoma"/>
          <w:sz w:val="24"/>
          <w:szCs w:val="24"/>
          <w:lang w:val="en-GB"/>
        </w:rPr>
        <w:t xml:space="preserve">If you have any questions or need additional guidance, please contact </w:t>
      </w:r>
      <w:hyperlink r:id="rId12" w:history="1">
        <w:r w:rsidRPr="0074230A">
          <w:rPr>
            <w:rStyle w:val="Hyperlink"/>
            <w:rFonts w:ascii="Tahoma" w:hAnsi="Tahoma" w:cs="Tahoma"/>
            <w:sz w:val="24"/>
            <w:szCs w:val="24"/>
            <w:lang w:val="en-GB"/>
          </w:rPr>
          <w:t>help@cwiemeevents.com</w:t>
        </w:r>
      </w:hyperlink>
      <w:r>
        <w:rPr>
          <w:rFonts w:ascii="Tahoma" w:hAnsi="Tahoma" w:cs="Tahoma"/>
          <w:sz w:val="24"/>
          <w:szCs w:val="24"/>
          <w:lang w:val="en-GB"/>
        </w:rPr>
        <w:t xml:space="preserve"> </w:t>
      </w:r>
    </w:p>
    <w:p w14:paraId="75158E9B" w14:textId="77777777" w:rsidR="00EA25CB" w:rsidRDefault="00EA25CB" w:rsidP="00EA25CB">
      <w:pPr>
        <w:rPr>
          <w:rFonts w:ascii="Tahoma" w:hAnsi="Tahoma" w:cs="Tahoma"/>
          <w:sz w:val="24"/>
          <w:szCs w:val="24"/>
          <w:lang w:val="en-GB"/>
        </w:rPr>
      </w:pPr>
    </w:p>
    <w:p w14:paraId="2E395C18" w14:textId="2A8CF175" w:rsidR="00AC7D56" w:rsidRDefault="00AC7D56" w:rsidP="00EA25CB">
      <w:pPr>
        <w:rPr>
          <w:rFonts w:ascii="Tahoma" w:hAnsi="Tahoma" w:cs="Tahoma"/>
          <w:sz w:val="24"/>
          <w:szCs w:val="24"/>
          <w:lang w:val="en-GB"/>
        </w:rPr>
      </w:pPr>
      <w:r>
        <w:rPr>
          <w:rFonts w:cs="Ropa Mix Pro Black"/>
          <w:noProof/>
          <w:lang w:val="en-GB"/>
        </w:rPr>
        <mc:AlternateContent>
          <mc:Choice Requires="wps">
            <w:drawing>
              <wp:anchor distT="0" distB="0" distL="114300" distR="114300" simplePos="0" relativeHeight="251658240" behindDoc="0" locked="0" layoutInCell="1" allowOverlap="1" wp14:anchorId="7C17E4A0" wp14:editId="3BAAC723">
                <wp:simplePos x="0" y="0"/>
                <wp:positionH relativeFrom="page">
                  <wp:posOffset>0</wp:posOffset>
                </wp:positionH>
                <wp:positionV relativeFrom="paragraph">
                  <wp:posOffset>-5932805</wp:posOffset>
                </wp:positionV>
                <wp:extent cx="7962900" cy="10064750"/>
                <wp:effectExtent l="0" t="0" r="0" b="0"/>
                <wp:wrapNone/>
                <wp:docPr id="33" name="Rectangle 33"/>
                <wp:cNvGraphicFramePr/>
                <a:graphic xmlns:a="http://schemas.openxmlformats.org/drawingml/2006/main">
                  <a:graphicData uri="http://schemas.microsoft.com/office/word/2010/wordprocessingShape">
                    <wps:wsp>
                      <wps:cNvSpPr/>
                      <wps:spPr>
                        <a:xfrm>
                          <a:off x="0" y="0"/>
                          <a:ext cx="7962900" cy="1006475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73673" w14:textId="49129434" w:rsidR="00AC7D56" w:rsidRPr="00542FAC" w:rsidRDefault="00AC7D56" w:rsidP="00AC7D56">
                            <w:pPr>
                              <w:pStyle w:val="NoSpacing"/>
                              <w:rPr>
                                <w:rFonts w:ascii="Segoe UI" w:hAnsi="Segoe UI" w:cs="Segoe UI"/>
                                <w:color w:val="3B3838" w:themeColor="background2" w:themeShade="40"/>
                                <w:sz w:val="28"/>
                                <w:szCs w:val="28"/>
                              </w:rPr>
                            </w:pPr>
                          </w:p>
                          <w:p w14:paraId="24EF344F" w14:textId="620F5B1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7B68BA0" w14:textId="5023EAE5"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1173333"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213D63C" w14:textId="723D9ED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E0EAA2A"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62B2437C" w14:textId="77777777" w:rsidR="00AC7D56" w:rsidRDefault="00AC7D56" w:rsidP="00AC7D56">
                            <w:pPr>
                              <w:pStyle w:val="NoSpacing"/>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E4A0" id="Rectangle 33" o:spid="_x0000_s1029" style="position:absolute;margin-left:0;margin-top:-467.15pt;width:627pt;height:7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" stroked="f" strokeweight="1pt">
                <v:fill r:id="rId14" o:title="" recolor="t" rotate="t" type="frame"/>
                <v:textbox inset="36pt,1in,1in,208.8pt">
                  <w:txbxContent>
                    <w:p w14:paraId="27873673" w14:textId="49129434" w:rsidR="00AC7D56" w:rsidRPr="00542FAC" w:rsidRDefault="00AC7D56" w:rsidP="00AC7D56">
                      <w:pPr>
                        <w:pStyle w:val="NoSpacing"/>
                        <w:rPr>
                          <w:rFonts w:ascii="Segoe UI" w:hAnsi="Segoe UI" w:cs="Segoe UI"/>
                          <w:color w:val="3B3838" w:themeColor="background2" w:themeShade="40"/>
                          <w:sz w:val="28"/>
                          <w:szCs w:val="28"/>
                        </w:rPr>
                      </w:pPr>
                    </w:p>
                    <w:p w14:paraId="24EF344F" w14:textId="620F5B1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7B68BA0" w14:textId="5023EAE5"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1173333"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213D63C" w14:textId="723D9ED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E0EAA2A"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62B2437C" w14:textId="77777777" w:rsidR="00AC7D56" w:rsidRDefault="00AC7D56" w:rsidP="00AC7D56">
                      <w:pPr>
                        <w:pStyle w:val="NoSpacing"/>
                        <w:rPr>
                          <w:color w:val="FFFFFF" w:themeColor="background1"/>
                          <w:sz w:val="28"/>
                          <w:szCs w:val="28"/>
                        </w:rPr>
                      </w:pPr>
                    </w:p>
                  </w:txbxContent>
                </v:textbox>
                <w10:wrap anchorx="page"/>
              </v:rect>
            </w:pict>
          </mc:Fallback>
        </mc:AlternateContent>
      </w:r>
      <w:r>
        <w:rPr>
          <w:rFonts w:cs="Ropa Mix Pro Black"/>
          <w:noProof/>
          <w:lang w:val="en-GB"/>
        </w:rPr>
        <mc:AlternateContent>
          <mc:Choice Requires="wps">
            <w:drawing>
              <wp:anchor distT="0" distB="0" distL="114300" distR="114300" simplePos="0" relativeHeight="251658241" behindDoc="0" locked="0" layoutInCell="1" allowOverlap="1" wp14:anchorId="21A64AAE" wp14:editId="038BBB33">
                <wp:simplePos x="0" y="0"/>
                <wp:positionH relativeFrom="page">
                  <wp:posOffset>0</wp:posOffset>
                </wp:positionH>
                <wp:positionV relativeFrom="paragraph">
                  <wp:posOffset>11047095</wp:posOffset>
                </wp:positionV>
                <wp:extent cx="6629400" cy="15614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142A" w14:textId="77777777" w:rsidR="00AC7D56" w:rsidRPr="009C6A07" w:rsidRDefault="00AC7D56" w:rsidP="00AC7D56">
                            <w:pPr>
                              <w:pStyle w:val="NoSpacing"/>
                              <w:rPr>
                                <w:rFonts w:ascii="Segoe UI" w:hAnsi="Segoe UI" w:cs="Segoe UI"/>
                                <w:color w:val="3B3838" w:themeColor="background2" w:themeShade="40"/>
                                <w:sz w:val="32"/>
                                <w:szCs w:val="32"/>
                              </w:rPr>
                            </w:pPr>
                            <w:r w:rsidRPr="009C6A07">
                              <w:rPr>
                                <w:rFonts w:ascii="Segoe UI" w:hAnsi="Segoe UI" w:cs="Segoe UI"/>
                                <w:color w:val="3B3838" w:themeColor="background2" w:themeShade="40"/>
                                <w:sz w:val="32"/>
                                <w:szCs w:val="32"/>
                              </w:rPr>
                              <w:t>cwiemeevents.com</w:t>
                            </w:r>
                          </w:p>
                          <w:p w14:paraId="36AD87F8" w14:textId="77777777" w:rsidR="00AC7D56" w:rsidRDefault="00AC7D56" w:rsidP="00AC7D56">
                            <w:pPr>
                              <w:pStyle w:val="NoSpacing"/>
                              <w:rPr>
                                <w:color w:val="FFFFFF" w:themeColor="background1"/>
                                <w:sz w:val="18"/>
                                <w:szCs w:val="18"/>
                              </w:rPr>
                            </w:pPr>
                            <w:r>
                              <w:rPr>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anchor>
            </w:drawing>
          </mc:Choice>
          <mc:Fallback>
            <w:pict>
              <v:shape w14:anchorId="21A64AAE" id="Text Box 35" o:spid="_x0000_s1030" type="#_x0000_t202" style="position:absolute;margin-left:0;margin-top:869.85pt;width:522pt;height:122.95pt;z-index:251658241;visibility:visible;mso-wrap-style:square;mso-wrap-distance-left:9pt;mso-wrap-distance-top:0;mso-wrap-distance-right:9pt;mso-wrap-distance-bottom:0;mso-position-horizontal:absolute;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" filled="f" stroked="f" strokeweight=".5pt">
                <v:textbox inset="36pt,0,1in,0">
                  <w:txbxContent>
                    <w:p w14:paraId="5B57142A" w14:textId="77777777" w:rsidR="00AC7D56" w:rsidRPr="009C6A07" w:rsidRDefault="00AC7D56" w:rsidP="00AC7D56">
                      <w:pPr>
                        <w:pStyle w:val="NoSpacing"/>
                        <w:rPr>
                          <w:rFonts w:ascii="Segoe UI" w:hAnsi="Segoe UI" w:cs="Segoe UI"/>
                          <w:color w:val="3B3838" w:themeColor="background2" w:themeShade="40"/>
                          <w:sz w:val="32"/>
                          <w:szCs w:val="32"/>
                        </w:rPr>
                      </w:pPr>
                      <w:r w:rsidRPr="009C6A07">
                        <w:rPr>
                          <w:rFonts w:ascii="Segoe UI" w:hAnsi="Segoe UI" w:cs="Segoe UI"/>
                          <w:color w:val="3B3838" w:themeColor="background2" w:themeShade="40"/>
                          <w:sz w:val="32"/>
                          <w:szCs w:val="32"/>
                        </w:rPr>
                        <w:t>cwiemeevents.com</w:t>
                      </w:r>
                    </w:p>
                    <w:p w14:paraId="36AD87F8" w14:textId="77777777" w:rsidR="00AC7D56" w:rsidRDefault="00AC7D56" w:rsidP="00AC7D56">
                      <w:pPr>
                        <w:pStyle w:val="NoSpacing"/>
                        <w:rPr>
                          <w:color w:val="FFFFFF" w:themeColor="background1"/>
                          <w:sz w:val="18"/>
                          <w:szCs w:val="18"/>
                        </w:rPr>
                      </w:pPr>
                      <w:r>
                        <w:rPr>
                          <w:color w:val="FFFFFF" w:themeColor="background1"/>
                          <w:sz w:val="18"/>
                          <w:szCs w:val="18"/>
                        </w:rPr>
                        <w:t>  </w:t>
                      </w:r>
                    </w:p>
                  </w:txbxContent>
                </v:textbox>
                <w10:wrap anchorx="page"/>
              </v:shape>
            </w:pict>
          </mc:Fallback>
        </mc:AlternateContent>
      </w:r>
    </w:p>
    <w:p w14:paraId="249FE87C" w14:textId="239BF4DD" w:rsidR="0067096D" w:rsidRPr="00EA25CB" w:rsidRDefault="0067096D" w:rsidP="00EA25CB">
      <w:pPr>
        <w:rPr>
          <w:lang w:val="en-GB"/>
        </w:rPr>
      </w:pPr>
    </w:p>
    <w:sectPr w:rsidR="0067096D" w:rsidRPr="00EA2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2356" w14:textId="77777777" w:rsidR="00EA25CB" w:rsidRDefault="00EA25CB" w:rsidP="00EA25CB">
      <w:pPr>
        <w:spacing w:after="0" w:line="240" w:lineRule="auto"/>
      </w:pPr>
      <w:r>
        <w:separator/>
      </w:r>
    </w:p>
  </w:endnote>
  <w:endnote w:type="continuationSeparator" w:id="0">
    <w:p w14:paraId="07857551" w14:textId="77777777" w:rsidR="00EA25CB" w:rsidRDefault="00EA25CB" w:rsidP="00EA25CB">
      <w:pPr>
        <w:spacing w:after="0" w:line="240" w:lineRule="auto"/>
      </w:pPr>
      <w:r>
        <w:continuationSeparator/>
      </w:r>
    </w:p>
  </w:endnote>
  <w:endnote w:type="continuationNotice" w:id="1">
    <w:p w14:paraId="62D47367" w14:textId="77777777" w:rsidR="00B6610A" w:rsidRDefault="00B66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pa Mix Pro Black">
    <w:charset w:val="00"/>
    <w:family w:val="swiss"/>
    <w:pitch w:val="variable"/>
    <w:sig w:usb0="A00002EF" w:usb1="4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F501" w14:textId="77777777" w:rsidR="00EA25CB" w:rsidRDefault="00EA25CB" w:rsidP="00EA25CB">
      <w:pPr>
        <w:spacing w:after="0" w:line="240" w:lineRule="auto"/>
      </w:pPr>
      <w:r>
        <w:separator/>
      </w:r>
    </w:p>
  </w:footnote>
  <w:footnote w:type="continuationSeparator" w:id="0">
    <w:p w14:paraId="47B16572" w14:textId="77777777" w:rsidR="00EA25CB" w:rsidRDefault="00EA25CB" w:rsidP="00EA25CB">
      <w:pPr>
        <w:spacing w:after="0" w:line="240" w:lineRule="auto"/>
      </w:pPr>
      <w:r>
        <w:continuationSeparator/>
      </w:r>
    </w:p>
  </w:footnote>
  <w:footnote w:type="continuationNotice" w:id="1">
    <w:p w14:paraId="48574E8A" w14:textId="77777777" w:rsidR="00B6610A" w:rsidRDefault="00B66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8D3"/>
    <w:multiLevelType w:val="hybridMultilevel"/>
    <w:tmpl w:val="76D8C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6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B"/>
    <w:rsid w:val="000B5A75"/>
    <w:rsid w:val="000F374C"/>
    <w:rsid w:val="00240567"/>
    <w:rsid w:val="00294B9A"/>
    <w:rsid w:val="00370690"/>
    <w:rsid w:val="003B51FD"/>
    <w:rsid w:val="00486138"/>
    <w:rsid w:val="004F1268"/>
    <w:rsid w:val="005B5CE4"/>
    <w:rsid w:val="0067096D"/>
    <w:rsid w:val="006E4EA8"/>
    <w:rsid w:val="006F4C1B"/>
    <w:rsid w:val="00843D0A"/>
    <w:rsid w:val="008A2DF5"/>
    <w:rsid w:val="00950041"/>
    <w:rsid w:val="00960060"/>
    <w:rsid w:val="009C0DE1"/>
    <w:rsid w:val="00AC7D56"/>
    <w:rsid w:val="00B6610A"/>
    <w:rsid w:val="00C57A89"/>
    <w:rsid w:val="00C63CCF"/>
    <w:rsid w:val="00CB044A"/>
    <w:rsid w:val="00D179B3"/>
    <w:rsid w:val="00D40438"/>
    <w:rsid w:val="00D82FBA"/>
    <w:rsid w:val="00EA25CB"/>
    <w:rsid w:val="00EC7F09"/>
    <w:rsid w:val="00F7272D"/>
    <w:rsid w:val="4F2A8E51"/>
    <w:rsid w:val="7E7FC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BF9"/>
  <w15:chartTrackingRefBased/>
  <w15:docId w15:val="{CFB03DA5-D1ED-4299-A9CD-40327E9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CB"/>
  </w:style>
  <w:style w:type="paragraph" w:styleId="Heading1">
    <w:name w:val="heading 1"/>
    <w:basedOn w:val="Normal"/>
    <w:next w:val="Normal"/>
    <w:link w:val="Heading1Char"/>
    <w:uiPriority w:val="9"/>
    <w:qFormat/>
    <w:rsid w:val="00F727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vebranding">
    <w:name w:val="Hyve branding"/>
    <w:basedOn w:val="Heading1"/>
    <w:link w:val="HyvebrandingChar"/>
    <w:qFormat/>
    <w:rsid w:val="00F7272D"/>
    <w:rPr>
      <w:rFonts w:ascii="Roboto" w:hAnsi="Roboto"/>
      <w:color w:val="FF0000"/>
      <w:sz w:val="28"/>
    </w:rPr>
  </w:style>
  <w:style w:type="character" w:customStyle="1" w:styleId="HyvebrandingChar">
    <w:name w:val="Hyve branding Char"/>
    <w:basedOn w:val="Heading1Char"/>
    <w:link w:val="Hyvebranding"/>
    <w:rsid w:val="00F7272D"/>
    <w:rPr>
      <w:rFonts w:ascii="Roboto" w:eastAsiaTheme="majorEastAsia" w:hAnsi="Roboto" w:cstheme="majorBidi"/>
      <w:color w:val="FF0000"/>
      <w:sz w:val="28"/>
      <w:szCs w:val="32"/>
    </w:rPr>
  </w:style>
  <w:style w:type="character" w:customStyle="1" w:styleId="Heading1Char">
    <w:name w:val="Heading 1 Char"/>
    <w:basedOn w:val="DefaultParagraphFont"/>
    <w:link w:val="Heading1"/>
    <w:uiPriority w:val="9"/>
    <w:rsid w:val="00F7272D"/>
    <w:rPr>
      <w:rFonts w:asciiTheme="majorHAnsi" w:eastAsiaTheme="majorEastAsia" w:hAnsiTheme="majorHAnsi" w:cstheme="majorBidi"/>
      <w:color w:val="2F5496" w:themeColor="accent1" w:themeShade="BF"/>
      <w:sz w:val="32"/>
      <w:szCs w:val="32"/>
    </w:rPr>
  </w:style>
  <w:style w:type="paragraph" w:customStyle="1" w:styleId="HyveNoraml">
    <w:name w:val="Hyve Noraml"/>
    <w:basedOn w:val="Normal"/>
    <w:qFormat/>
    <w:rsid w:val="00F7272D"/>
    <w:rPr>
      <w:rFonts w:ascii="Roboto" w:hAnsi="Roboto"/>
      <w:sz w:val="20"/>
    </w:rPr>
  </w:style>
  <w:style w:type="paragraph" w:customStyle="1" w:styleId="CWIEME">
    <w:name w:val="CWIEME"/>
    <w:basedOn w:val="Normal"/>
    <w:link w:val="CWIEMEChar"/>
    <w:qFormat/>
    <w:rsid w:val="00CB044A"/>
    <w:rPr>
      <w:rFonts w:ascii="Raleway" w:hAnsi="Raleway"/>
      <w:bCs/>
      <w:sz w:val="24"/>
      <w:szCs w:val="100"/>
    </w:rPr>
  </w:style>
  <w:style w:type="character" w:customStyle="1" w:styleId="CWIEMEChar">
    <w:name w:val="CWIEME Char"/>
    <w:basedOn w:val="DefaultParagraphFont"/>
    <w:link w:val="CWIEME"/>
    <w:rsid w:val="00CB044A"/>
    <w:rPr>
      <w:rFonts w:ascii="Raleway" w:hAnsi="Raleway"/>
      <w:bCs/>
      <w:sz w:val="24"/>
      <w:szCs w:val="100"/>
    </w:rPr>
  </w:style>
  <w:style w:type="paragraph" w:customStyle="1" w:styleId="CWIEMEHeading">
    <w:name w:val="CWIEME Heading"/>
    <w:basedOn w:val="Heading1"/>
    <w:link w:val="CWIEMEHeadingChar"/>
    <w:qFormat/>
    <w:rsid w:val="00CB044A"/>
    <w:rPr>
      <w:rFonts w:ascii="Raleway" w:hAnsi="Raleway"/>
      <w:b/>
      <w:bCs/>
      <w:color w:val="000000" w:themeColor="text1"/>
      <w:sz w:val="24"/>
      <w:szCs w:val="100"/>
    </w:rPr>
  </w:style>
  <w:style w:type="character" w:customStyle="1" w:styleId="CWIEMEHeadingChar">
    <w:name w:val="CWIEME Heading Char"/>
    <w:basedOn w:val="DefaultParagraphFont"/>
    <w:link w:val="CWIEMEHeading"/>
    <w:rsid w:val="00CB044A"/>
    <w:rPr>
      <w:rFonts w:ascii="Raleway" w:eastAsiaTheme="majorEastAsia" w:hAnsi="Raleway" w:cstheme="majorBidi"/>
      <w:b/>
      <w:bCs/>
      <w:color w:val="000000" w:themeColor="text1"/>
      <w:sz w:val="24"/>
      <w:szCs w:val="100"/>
    </w:rPr>
  </w:style>
  <w:style w:type="paragraph" w:styleId="Header">
    <w:name w:val="header"/>
    <w:basedOn w:val="Normal"/>
    <w:link w:val="HeaderChar"/>
    <w:uiPriority w:val="99"/>
    <w:unhideWhenUsed/>
    <w:rsid w:val="00EA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CB"/>
  </w:style>
  <w:style w:type="paragraph" w:styleId="Footer">
    <w:name w:val="footer"/>
    <w:basedOn w:val="Normal"/>
    <w:link w:val="FooterChar"/>
    <w:uiPriority w:val="99"/>
    <w:unhideWhenUsed/>
    <w:rsid w:val="00EA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CB"/>
  </w:style>
  <w:style w:type="character" w:styleId="Hyperlink">
    <w:name w:val="Hyperlink"/>
    <w:basedOn w:val="DefaultParagraphFont"/>
    <w:uiPriority w:val="99"/>
    <w:unhideWhenUsed/>
    <w:rsid w:val="00EA25CB"/>
    <w:rPr>
      <w:color w:val="0563C1" w:themeColor="hyperlink"/>
      <w:u w:val="single"/>
    </w:rPr>
  </w:style>
  <w:style w:type="character" w:styleId="UnresolvedMention">
    <w:name w:val="Unresolved Mention"/>
    <w:basedOn w:val="DefaultParagraphFont"/>
    <w:uiPriority w:val="99"/>
    <w:semiHidden/>
    <w:unhideWhenUsed/>
    <w:rsid w:val="00EA25CB"/>
    <w:rPr>
      <w:color w:val="605E5C"/>
      <w:shd w:val="clear" w:color="auto" w:fill="E1DFDD"/>
    </w:rPr>
  </w:style>
  <w:style w:type="table" w:styleId="TableGrid">
    <w:name w:val="Table Grid"/>
    <w:basedOn w:val="TableNormal"/>
    <w:uiPriority w:val="39"/>
    <w:rsid w:val="00EC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04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40438"/>
  </w:style>
  <w:style w:type="character" w:customStyle="1" w:styleId="eop">
    <w:name w:val="eop"/>
    <w:basedOn w:val="DefaultParagraphFont"/>
    <w:rsid w:val="00D40438"/>
  </w:style>
  <w:style w:type="paragraph" w:styleId="NoSpacing">
    <w:name w:val="No Spacing"/>
    <w:link w:val="NoSpacingChar"/>
    <w:uiPriority w:val="1"/>
    <w:qFormat/>
    <w:rsid w:val="00AC7D56"/>
    <w:pPr>
      <w:spacing w:after="0" w:line="240" w:lineRule="auto"/>
    </w:pPr>
    <w:rPr>
      <w:rFonts w:ascii="Raleway" w:hAnsi="Raleway"/>
      <w:kern w:val="0"/>
      <w14:ligatures w14:val="none"/>
    </w:rPr>
  </w:style>
  <w:style w:type="character" w:customStyle="1" w:styleId="NoSpacingChar">
    <w:name w:val="No Spacing Char"/>
    <w:basedOn w:val="DefaultParagraphFont"/>
    <w:link w:val="NoSpacing"/>
    <w:uiPriority w:val="1"/>
    <w:rsid w:val="00AC7D56"/>
    <w:rPr>
      <w:rFonts w:ascii="Raleway" w:hAnsi="Raleway"/>
      <w:kern w:val="0"/>
      <w14:ligatures w14:val="none"/>
    </w:rPr>
  </w:style>
  <w:style w:type="paragraph" w:styleId="ListParagraph">
    <w:name w:val="List Paragraph"/>
    <w:basedOn w:val="Normal"/>
    <w:uiPriority w:val="34"/>
    <w:qFormat/>
    <w:rsid w:val="00AC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2448">
      <w:bodyDiv w:val="1"/>
      <w:marLeft w:val="0"/>
      <w:marRight w:val="0"/>
      <w:marTop w:val="0"/>
      <w:marBottom w:val="0"/>
      <w:divBdr>
        <w:top w:val="none" w:sz="0" w:space="0" w:color="auto"/>
        <w:left w:val="none" w:sz="0" w:space="0" w:color="auto"/>
        <w:bottom w:val="none" w:sz="0" w:space="0" w:color="auto"/>
        <w:right w:val="none" w:sz="0" w:space="0" w:color="auto"/>
      </w:divBdr>
      <w:divsChild>
        <w:div w:id="408887172">
          <w:marLeft w:val="0"/>
          <w:marRight w:val="0"/>
          <w:marTop w:val="0"/>
          <w:marBottom w:val="0"/>
          <w:divBdr>
            <w:top w:val="none" w:sz="0" w:space="0" w:color="auto"/>
            <w:left w:val="none" w:sz="0" w:space="0" w:color="auto"/>
            <w:bottom w:val="none" w:sz="0" w:space="0" w:color="auto"/>
            <w:right w:val="none" w:sz="0" w:space="0" w:color="auto"/>
          </w:divBdr>
          <w:divsChild>
            <w:div w:id="744760313">
              <w:marLeft w:val="0"/>
              <w:marRight w:val="0"/>
              <w:marTop w:val="0"/>
              <w:marBottom w:val="0"/>
              <w:divBdr>
                <w:top w:val="none" w:sz="0" w:space="0" w:color="auto"/>
                <w:left w:val="none" w:sz="0" w:space="0" w:color="auto"/>
                <w:bottom w:val="none" w:sz="0" w:space="0" w:color="auto"/>
                <w:right w:val="none" w:sz="0" w:space="0" w:color="auto"/>
              </w:divBdr>
            </w:div>
          </w:divsChild>
        </w:div>
        <w:div w:id="450902068">
          <w:marLeft w:val="0"/>
          <w:marRight w:val="0"/>
          <w:marTop w:val="0"/>
          <w:marBottom w:val="0"/>
          <w:divBdr>
            <w:top w:val="none" w:sz="0" w:space="0" w:color="auto"/>
            <w:left w:val="none" w:sz="0" w:space="0" w:color="auto"/>
            <w:bottom w:val="none" w:sz="0" w:space="0" w:color="auto"/>
            <w:right w:val="none" w:sz="0" w:space="0" w:color="auto"/>
          </w:divBdr>
          <w:divsChild>
            <w:div w:id="221184321">
              <w:marLeft w:val="0"/>
              <w:marRight w:val="0"/>
              <w:marTop w:val="0"/>
              <w:marBottom w:val="0"/>
              <w:divBdr>
                <w:top w:val="none" w:sz="0" w:space="0" w:color="auto"/>
                <w:left w:val="none" w:sz="0" w:space="0" w:color="auto"/>
                <w:bottom w:val="none" w:sz="0" w:space="0" w:color="auto"/>
                <w:right w:val="none" w:sz="0" w:space="0" w:color="auto"/>
              </w:divBdr>
            </w:div>
          </w:divsChild>
        </w:div>
        <w:div w:id="522865220">
          <w:marLeft w:val="0"/>
          <w:marRight w:val="0"/>
          <w:marTop w:val="0"/>
          <w:marBottom w:val="0"/>
          <w:divBdr>
            <w:top w:val="none" w:sz="0" w:space="0" w:color="auto"/>
            <w:left w:val="none" w:sz="0" w:space="0" w:color="auto"/>
            <w:bottom w:val="none" w:sz="0" w:space="0" w:color="auto"/>
            <w:right w:val="none" w:sz="0" w:space="0" w:color="auto"/>
          </w:divBdr>
          <w:divsChild>
            <w:div w:id="16126975">
              <w:marLeft w:val="0"/>
              <w:marRight w:val="0"/>
              <w:marTop w:val="0"/>
              <w:marBottom w:val="0"/>
              <w:divBdr>
                <w:top w:val="none" w:sz="0" w:space="0" w:color="auto"/>
                <w:left w:val="none" w:sz="0" w:space="0" w:color="auto"/>
                <w:bottom w:val="none" w:sz="0" w:space="0" w:color="auto"/>
                <w:right w:val="none" w:sz="0" w:space="0" w:color="auto"/>
              </w:divBdr>
            </w:div>
          </w:divsChild>
        </w:div>
        <w:div w:id="534924588">
          <w:marLeft w:val="0"/>
          <w:marRight w:val="0"/>
          <w:marTop w:val="0"/>
          <w:marBottom w:val="0"/>
          <w:divBdr>
            <w:top w:val="none" w:sz="0" w:space="0" w:color="auto"/>
            <w:left w:val="none" w:sz="0" w:space="0" w:color="auto"/>
            <w:bottom w:val="none" w:sz="0" w:space="0" w:color="auto"/>
            <w:right w:val="none" w:sz="0" w:space="0" w:color="auto"/>
          </w:divBdr>
          <w:divsChild>
            <w:div w:id="1168835722">
              <w:marLeft w:val="0"/>
              <w:marRight w:val="0"/>
              <w:marTop w:val="0"/>
              <w:marBottom w:val="0"/>
              <w:divBdr>
                <w:top w:val="none" w:sz="0" w:space="0" w:color="auto"/>
                <w:left w:val="none" w:sz="0" w:space="0" w:color="auto"/>
                <w:bottom w:val="none" w:sz="0" w:space="0" w:color="auto"/>
                <w:right w:val="none" w:sz="0" w:space="0" w:color="auto"/>
              </w:divBdr>
            </w:div>
          </w:divsChild>
        </w:div>
        <w:div w:id="708649456">
          <w:marLeft w:val="0"/>
          <w:marRight w:val="0"/>
          <w:marTop w:val="0"/>
          <w:marBottom w:val="0"/>
          <w:divBdr>
            <w:top w:val="none" w:sz="0" w:space="0" w:color="auto"/>
            <w:left w:val="none" w:sz="0" w:space="0" w:color="auto"/>
            <w:bottom w:val="none" w:sz="0" w:space="0" w:color="auto"/>
            <w:right w:val="none" w:sz="0" w:space="0" w:color="auto"/>
          </w:divBdr>
          <w:divsChild>
            <w:div w:id="924076111">
              <w:marLeft w:val="0"/>
              <w:marRight w:val="0"/>
              <w:marTop w:val="0"/>
              <w:marBottom w:val="0"/>
              <w:divBdr>
                <w:top w:val="none" w:sz="0" w:space="0" w:color="auto"/>
                <w:left w:val="none" w:sz="0" w:space="0" w:color="auto"/>
                <w:bottom w:val="none" w:sz="0" w:space="0" w:color="auto"/>
                <w:right w:val="none" w:sz="0" w:space="0" w:color="auto"/>
              </w:divBdr>
            </w:div>
          </w:divsChild>
        </w:div>
        <w:div w:id="751706240">
          <w:marLeft w:val="0"/>
          <w:marRight w:val="0"/>
          <w:marTop w:val="0"/>
          <w:marBottom w:val="0"/>
          <w:divBdr>
            <w:top w:val="none" w:sz="0" w:space="0" w:color="auto"/>
            <w:left w:val="none" w:sz="0" w:space="0" w:color="auto"/>
            <w:bottom w:val="none" w:sz="0" w:space="0" w:color="auto"/>
            <w:right w:val="none" w:sz="0" w:space="0" w:color="auto"/>
          </w:divBdr>
          <w:divsChild>
            <w:div w:id="1995523411">
              <w:marLeft w:val="0"/>
              <w:marRight w:val="0"/>
              <w:marTop w:val="0"/>
              <w:marBottom w:val="0"/>
              <w:divBdr>
                <w:top w:val="none" w:sz="0" w:space="0" w:color="auto"/>
                <w:left w:val="none" w:sz="0" w:space="0" w:color="auto"/>
                <w:bottom w:val="none" w:sz="0" w:space="0" w:color="auto"/>
                <w:right w:val="none" w:sz="0" w:space="0" w:color="auto"/>
              </w:divBdr>
            </w:div>
          </w:divsChild>
        </w:div>
        <w:div w:id="870802704">
          <w:marLeft w:val="0"/>
          <w:marRight w:val="0"/>
          <w:marTop w:val="0"/>
          <w:marBottom w:val="0"/>
          <w:divBdr>
            <w:top w:val="none" w:sz="0" w:space="0" w:color="auto"/>
            <w:left w:val="none" w:sz="0" w:space="0" w:color="auto"/>
            <w:bottom w:val="none" w:sz="0" w:space="0" w:color="auto"/>
            <w:right w:val="none" w:sz="0" w:space="0" w:color="auto"/>
          </w:divBdr>
          <w:divsChild>
            <w:div w:id="201481541">
              <w:marLeft w:val="0"/>
              <w:marRight w:val="0"/>
              <w:marTop w:val="0"/>
              <w:marBottom w:val="0"/>
              <w:divBdr>
                <w:top w:val="none" w:sz="0" w:space="0" w:color="auto"/>
                <w:left w:val="none" w:sz="0" w:space="0" w:color="auto"/>
                <w:bottom w:val="none" w:sz="0" w:space="0" w:color="auto"/>
                <w:right w:val="none" w:sz="0" w:space="0" w:color="auto"/>
              </w:divBdr>
            </w:div>
          </w:divsChild>
        </w:div>
        <w:div w:id="985092244">
          <w:marLeft w:val="0"/>
          <w:marRight w:val="0"/>
          <w:marTop w:val="0"/>
          <w:marBottom w:val="0"/>
          <w:divBdr>
            <w:top w:val="none" w:sz="0" w:space="0" w:color="auto"/>
            <w:left w:val="none" w:sz="0" w:space="0" w:color="auto"/>
            <w:bottom w:val="none" w:sz="0" w:space="0" w:color="auto"/>
            <w:right w:val="none" w:sz="0" w:space="0" w:color="auto"/>
          </w:divBdr>
          <w:divsChild>
            <w:div w:id="1250888820">
              <w:marLeft w:val="0"/>
              <w:marRight w:val="0"/>
              <w:marTop w:val="0"/>
              <w:marBottom w:val="0"/>
              <w:divBdr>
                <w:top w:val="none" w:sz="0" w:space="0" w:color="auto"/>
                <w:left w:val="none" w:sz="0" w:space="0" w:color="auto"/>
                <w:bottom w:val="none" w:sz="0" w:space="0" w:color="auto"/>
                <w:right w:val="none" w:sz="0" w:space="0" w:color="auto"/>
              </w:divBdr>
            </w:div>
          </w:divsChild>
        </w:div>
        <w:div w:id="1148395370">
          <w:marLeft w:val="0"/>
          <w:marRight w:val="0"/>
          <w:marTop w:val="0"/>
          <w:marBottom w:val="0"/>
          <w:divBdr>
            <w:top w:val="none" w:sz="0" w:space="0" w:color="auto"/>
            <w:left w:val="none" w:sz="0" w:space="0" w:color="auto"/>
            <w:bottom w:val="none" w:sz="0" w:space="0" w:color="auto"/>
            <w:right w:val="none" w:sz="0" w:space="0" w:color="auto"/>
          </w:divBdr>
          <w:divsChild>
            <w:div w:id="946891205">
              <w:marLeft w:val="0"/>
              <w:marRight w:val="0"/>
              <w:marTop w:val="0"/>
              <w:marBottom w:val="0"/>
              <w:divBdr>
                <w:top w:val="none" w:sz="0" w:space="0" w:color="auto"/>
                <w:left w:val="none" w:sz="0" w:space="0" w:color="auto"/>
                <w:bottom w:val="none" w:sz="0" w:space="0" w:color="auto"/>
                <w:right w:val="none" w:sz="0" w:space="0" w:color="auto"/>
              </w:divBdr>
            </w:div>
          </w:divsChild>
        </w:div>
        <w:div w:id="1224633751">
          <w:marLeft w:val="0"/>
          <w:marRight w:val="0"/>
          <w:marTop w:val="0"/>
          <w:marBottom w:val="0"/>
          <w:divBdr>
            <w:top w:val="none" w:sz="0" w:space="0" w:color="auto"/>
            <w:left w:val="none" w:sz="0" w:space="0" w:color="auto"/>
            <w:bottom w:val="none" w:sz="0" w:space="0" w:color="auto"/>
            <w:right w:val="none" w:sz="0" w:space="0" w:color="auto"/>
          </w:divBdr>
          <w:divsChild>
            <w:div w:id="124154296">
              <w:marLeft w:val="0"/>
              <w:marRight w:val="0"/>
              <w:marTop w:val="0"/>
              <w:marBottom w:val="0"/>
              <w:divBdr>
                <w:top w:val="none" w:sz="0" w:space="0" w:color="auto"/>
                <w:left w:val="none" w:sz="0" w:space="0" w:color="auto"/>
                <w:bottom w:val="none" w:sz="0" w:space="0" w:color="auto"/>
                <w:right w:val="none" w:sz="0" w:space="0" w:color="auto"/>
              </w:divBdr>
            </w:div>
            <w:div w:id="170486680">
              <w:marLeft w:val="0"/>
              <w:marRight w:val="0"/>
              <w:marTop w:val="0"/>
              <w:marBottom w:val="0"/>
              <w:divBdr>
                <w:top w:val="none" w:sz="0" w:space="0" w:color="auto"/>
                <w:left w:val="none" w:sz="0" w:space="0" w:color="auto"/>
                <w:bottom w:val="none" w:sz="0" w:space="0" w:color="auto"/>
                <w:right w:val="none" w:sz="0" w:space="0" w:color="auto"/>
              </w:divBdr>
            </w:div>
            <w:div w:id="313992673">
              <w:marLeft w:val="0"/>
              <w:marRight w:val="0"/>
              <w:marTop w:val="0"/>
              <w:marBottom w:val="0"/>
              <w:divBdr>
                <w:top w:val="none" w:sz="0" w:space="0" w:color="auto"/>
                <w:left w:val="none" w:sz="0" w:space="0" w:color="auto"/>
                <w:bottom w:val="none" w:sz="0" w:space="0" w:color="auto"/>
                <w:right w:val="none" w:sz="0" w:space="0" w:color="auto"/>
              </w:divBdr>
            </w:div>
            <w:div w:id="826285088">
              <w:marLeft w:val="0"/>
              <w:marRight w:val="0"/>
              <w:marTop w:val="0"/>
              <w:marBottom w:val="0"/>
              <w:divBdr>
                <w:top w:val="none" w:sz="0" w:space="0" w:color="auto"/>
                <w:left w:val="none" w:sz="0" w:space="0" w:color="auto"/>
                <w:bottom w:val="none" w:sz="0" w:space="0" w:color="auto"/>
                <w:right w:val="none" w:sz="0" w:space="0" w:color="auto"/>
              </w:divBdr>
            </w:div>
            <w:div w:id="1182359462">
              <w:marLeft w:val="0"/>
              <w:marRight w:val="0"/>
              <w:marTop w:val="0"/>
              <w:marBottom w:val="0"/>
              <w:divBdr>
                <w:top w:val="none" w:sz="0" w:space="0" w:color="auto"/>
                <w:left w:val="none" w:sz="0" w:space="0" w:color="auto"/>
                <w:bottom w:val="none" w:sz="0" w:space="0" w:color="auto"/>
                <w:right w:val="none" w:sz="0" w:space="0" w:color="auto"/>
              </w:divBdr>
            </w:div>
            <w:div w:id="1191459099">
              <w:marLeft w:val="0"/>
              <w:marRight w:val="0"/>
              <w:marTop w:val="0"/>
              <w:marBottom w:val="0"/>
              <w:divBdr>
                <w:top w:val="none" w:sz="0" w:space="0" w:color="auto"/>
                <w:left w:val="none" w:sz="0" w:space="0" w:color="auto"/>
                <w:bottom w:val="none" w:sz="0" w:space="0" w:color="auto"/>
                <w:right w:val="none" w:sz="0" w:space="0" w:color="auto"/>
              </w:divBdr>
            </w:div>
            <w:div w:id="1319305693">
              <w:marLeft w:val="0"/>
              <w:marRight w:val="0"/>
              <w:marTop w:val="0"/>
              <w:marBottom w:val="0"/>
              <w:divBdr>
                <w:top w:val="none" w:sz="0" w:space="0" w:color="auto"/>
                <w:left w:val="none" w:sz="0" w:space="0" w:color="auto"/>
                <w:bottom w:val="none" w:sz="0" w:space="0" w:color="auto"/>
                <w:right w:val="none" w:sz="0" w:space="0" w:color="auto"/>
              </w:divBdr>
            </w:div>
            <w:div w:id="1718624810">
              <w:marLeft w:val="0"/>
              <w:marRight w:val="0"/>
              <w:marTop w:val="0"/>
              <w:marBottom w:val="0"/>
              <w:divBdr>
                <w:top w:val="none" w:sz="0" w:space="0" w:color="auto"/>
                <w:left w:val="none" w:sz="0" w:space="0" w:color="auto"/>
                <w:bottom w:val="none" w:sz="0" w:space="0" w:color="auto"/>
                <w:right w:val="none" w:sz="0" w:space="0" w:color="auto"/>
              </w:divBdr>
            </w:div>
          </w:divsChild>
        </w:div>
        <w:div w:id="1241334272">
          <w:marLeft w:val="0"/>
          <w:marRight w:val="0"/>
          <w:marTop w:val="0"/>
          <w:marBottom w:val="0"/>
          <w:divBdr>
            <w:top w:val="none" w:sz="0" w:space="0" w:color="auto"/>
            <w:left w:val="none" w:sz="0" w:space="0" w:color="auto"/>
            <w:bottom w:val="none" w:sz="0" w:space="0" w:color="auto"/>
            <w:right w:val="none" w:sz="0" w:space="0" w:color="auto"/>
          </w:divBdr>
          <w:divsChild>
            <w:div w:id="815025459">
              <w:marLeft w:val="0"/>
              <w:marRight w:val="0"/>
              <w:marTop w:val="0"/>
              <w:marBottom w:val="0"/>
              <w:divBdr>
                <w:top w:val="none" w:sz="0" w:space="0" w:color="auto"/>
                <w:left w:val="none" w:sz="0" w:space="0" w:color="auto"/>
                <w:bottom w:val="none" w:sz="0" w:space="0" w:color="auto"/>
                <w:right w:val="none" w:sz="0" w:space="0" w:color="auto"/>
              </w:divBdr>
            </w:div>
          </w:divsChild>
        </w:div>
        <w:div w:id="1272123474">
          <w:marLeft w:val="0"/>
          <w:marRight w:val="0"/>
          <w:marTop w:val="0"/>
          <w:marBottom w:val="0"/>
          <w:divBdr>
            <w:top w:val="none" w:sz="0" w:space="0" w:color="auto"/>
            <w:left w:val="none" w:sz="0" w:space="0" w:color="auto"/>
            <w:bottom w:val="none" w:sz="0" w:space="0" w:color="auto"/>
            <w:right w:val="none" w:sz="0" w:space="0" w:color="auto"/>
          </w:divBdr>
          <w:divsChild>
            <w:div w:id="232660702">
              <w:marLeft w:val="0"/>
              <w:marRight w:val="0"/>
              <w:marTop w:val="0"/>
              <w:marBottom w:val="0"/>
              <w:divBdr>
                <w:top w:val="none" w:sz="0" w:space="0" w:color="auto"/>
                <w:left w:val="none" w:sz="0" w:space="0" w:color="auto"/>
                <w:bottom w:val="none" w:sz="0" w:space="0" w:color="auto"/>
                <w:right w:val="none" w:sz="0" w:space="0" w:color="auto"/>
              </w:divBdr>
            </w:div>
          </w:divsChild>
        </w:div>
        <w:div w:id="1588075316">
          <w:marLeft w:val="0"/>
          <w:marRight w:val="0"/>
          <w:marTop w:val="0"/>
          <w:marBottom w:val="0"/>
          <w:divBdr>
            <w:top w:val="none" w:sz="0" w:space="0" w:color="auto"/>
            <w:left w:val="none" w:sz="0" w:space="0" w:color="auto"/>
            <w:bottom w:val="none" w:sz="0" w:space="0" w:color="auto"/>
            <w:right w:val="none" w:sz="0" w:space="0" w:color="auto"/>
          </w:divBdr>
          <w:divsChild>
            <w:div w:id="686903577">
              <w:marLeft w:val="0"/>
              <w:marRight w:val="0"/>
              <w:marTop w:val="0"/>
              <w:marBottom w:val="0"/>
              <w:divBdr>
                <w:top w:val="none" w:sz="0" w:space="0" w:color="auto"/>
                <w:left w:val="none" w:sz="0" w:space="0" w:color="auto"/>
                <w:bottom w:val="none" w:sz="0" w:space="0" w:color="auto"/>
                <w:right w:val="none" w:sz="0" w:space="0" w:color="auto"/>
              </w:divBdr>
            </w:div>
          </w:divsChild>
        </w:div>
        <w:div w:id="1624581029">
          <w:marLeft w:val="0"/>
          <w:marRight w:val="0"/>
          <w:marTop w:val="0"/>
          <w:marBottom w:val="0"/>
          <w:divBdr>
            <w:top w:val="none" w:sz="0" w:space="0" w:color="auto"/>
            <w:left w:val="none" w:sz="0" w:space="0" w:color="auto"/>
            <w:bottom w:val="none" w:sz="0" w:space="0" w:color="auto"/>
            <w:right w:val="none" w:sz="0" w:space="0" w:color="auto"/>
          </w:divBdr>
          <w:divsChild>
            <w:div w:id="1139806889">
              <w:marLeft w:val="0"/>
              <w:marRight w:val="0"/>
              <w:marTop w:val="0"/>
              <w:marBottom w:val="0"/>
              <w:divBdr>
                <w:top w:val="none" w:sz="0" w:space="0" w:color="auto"/>
                <w:left w:val="none" w:sz="0" w:space="0" w:color="auto"/>
                <w:bottom w:val="none" w:sz="0" w:space="0" w:color="auto"/>
                <w:right w:val="none" w:sz="0" w:space="0" w:color="auto"/>
              </w:divBdr>
            </w:div>
          </w:divsChild>
        </w:div>
        <w:div w:id="1891187457">
          <w:marLeft w:val="0"/>
          <w:marRight w:val="0"/>
          <w:marTop w:val="0"/>
          <w:marBottom w:val="0"/>
          <w:divBdr>
            <w:top w:val="none" w:sz="0" w:space="0" w:color="auto"/>
            <w:left w:val="none" w:sz="0" w:space="0" w:color="auto"/>
            <w:bottom w:val="none" w:sz="0" w:space="0" w:color="auto"/>
            <w:right w:val="none" w:sz="0" w:space="0" w:color="auto"/>
          </w:divBdr>
          <w:divsChild>
            <w:div w:id="1658412068">
              <w:marLeft w:val="0"/>
              <w:marRight w:val="0"/>
              <w:marTop w:val="0"/>
              <w:marBottom w:val="0"/>
              <w:divBdr>
                <w:top w:val="none" w:sz="0" w:space="0" w:color="auto"/>
                <w:left w:val="none" w:sz="0" w:space="0" w:color="auto"/>
                <w:bottom w:val="none" w:sz="0" w:space="0" w:color="auto"/>
                <w:right w:val="none" w:sz="0" w:space="0" w:color="auto"/>
              </w:divBdr>
            </w:div>
          </w:divsChild>
        </w:div>
        <w:div w:id="1920601931">
          <w:marLeft w:val="0"/>
          <w:marRight w:val="0"/>
          <w:marTop w:val="0"/>
          <w:marBottom w:val="0"/>
          <w:divBdr>
            <w:top w:val="none" w:sz="0" w:space="0" w:color="auto"/>
            <w:left w:val="none" w:sz="0" w:space="0" w:color="auto"/>
            <w:bottom w:val="none" w:sz="0" w:space="0" w:color="auto"/>
            <w:right w:val="none" w:sz="0" w:space="0" w:color="auto"/>
          </w:divBdr>
          <w:divsChild>
            <w:div w:id="736325713">
              <w:marLeft w:val="0"/>
              <w:marRight w:val="0"/>
              <w:marTop w:val="0"/>
              <w:marBottom w:val="0"/>
              <w:divBdr>
                <w:top w:val="none" w:sz="0" w:space="0" w:color="auto"/>
                <w:left w:val="none" w:sz="0" w:space="0" w:color="auto"/>
                <w:bottom w:val="none" w:sz="0" w:space="0" w:color="auto"/>
                <w:right w:val="none" w:sz="0" w:space="0" w:color="auto"/>
              </w:divBdr>
            </w:div>
          </w:divsChild>
        </w:div>
        <w:div w:id="1921015044">
          <w:marLeft w:val="0"/>
          <w:marRight w:val="0"/>
          <w:marTop w:val="0"/>
          <w:marBottom w:val="0"/>
          <w:divBdr>
            <w:top w:val="none" w:sz="0" w:space="0" w:color="auto"/>
            <w:left w:val="none" w:sz="0" w:space="0" w:color="auto"/>
            <w:bottom w:val="none" w:sz="0" w:space="0" w:color="auto"/>
            <w:right w:val="none" w:sz="0" w:space="0" w:color="auto"/>
          </w:divBdr>
          <w:divsChild>
            <w:div w:id="847672708">
              <w:marLeft w:val="0"/>
              <w:marRight w:val="0"/>
              <w:marTop w:val="0"/>
              <w:marBottom w:val="0"/>
              <w:divBdr>
                <w:top w:val="none" w:sz="0" w:space="0" w:color="auto"/>
                <w:left w:val="none" w:sz="0" w:space="0" w:color="auto"/>
                <w:bottom w:val="none" w:sz="0" w:space="0" w:color="auto"/>
                <w:right w:val="none" w:sz="0" w:space="0" w:color="auto"/>
              </w:divBdr>
            </w:div>
          </w:divsChild>
        </w:div>
        <w:div w:id="1954094065">
          <w:marLeft w:val="0"/>
          <w:marRight w:val="0"/>
          <w:marTop w:val="0"/>
          <w:marBottom w:val="0"/>
          <w:divBdr>
            <w:top w:val="none" w:sz="0" w:space="0" w:color="auto"/>
            <w:left w:val="none" w:sz="0" w:space="0" w:color="auto"/>
            <w:bottom w:val="none" w:sz="0" w:space="0" w:color="auto"/>
            <w:right w:val="none" w:sz="0" w:space="0" w:color="auto"/>
          </w:divBdr>
          <w:divsChild>
            <w:div w:id="692539487">
              <w:marLeft w:val="0"/>
              <w:marRight w:val="0"/>
              <w:marTop w:val="0"/>
              <w:marBottom w:val="0"/>
              <w:divBdr>
                <w:top w:val="none" w:sz="0" w:space="0" w:color="auto"/>
                <w:left w:val="none" w:sz="0" w:space="0" w:color="auto"/>
                <w:bottom w:val="none" w:sz="0" w:space="0" w:color="auto"/>
                <w:right w:val="none" w:sz="0" w:space="0" w:color="auto"/>
              </w:divBdr>
            </w:div>
            <w:div w:id="1909530544">
              <w:marLeft w:val="0"/>
              <w:marRight w:val="0"/>
              <w:marTop w:val="0"/>
              <w:marBottom w:val="0"/>
              <w:divBdr>
                <w:top w:val="none" w:sz="0" w:space="0" w:color="auto"/>
                <w:left w:val="none" w:sz="0" w:space="0" w:color="auto"/>
                <w:bottom w:val="none" w:sz="0" w:space="0" w:color="auto"/>
                <w:right w:val="none" w:sz="0" w:space="0" w:color="auto"/>
              </w:divBdr>
            </w:div>
          </w:divsChild>
        </w:div>
        <w:div w:id="2001149907">
          <w:marLeft w:val="0"/>
          <w:marRight w:val="0"/>
          <w:marTop w:val="0"/>
          <w:marBottom w:val="0"/>
          <w:divBdr>
            <w:top w:val="none" w:sz="0" w:space="0" w:color="auto"/>
            <w:left w:val="none" w:sz="0" w:space="0" w:color="auto"/>
            <w:bottom w:val="none" w:sz="0" w:space="0" w:color="auto"/>
            <w:right w:val="none" w:sz="0" w:space="0" w:color="auto"/>
          </w:divBdr>
          <w:divsChild>
            <w:div w:id="170528493">
              <w:marLeft w:val="0"/>
              <w:marRight w:val="0"/>
              <w:marTop w:val="0"/>
              <w:marBottom w:val="0"/>
              <w:divBdr>
                <w:top w:val="none" w:sz="0" w:space="0" w:color="auto"/>
                <w:left w:val="none" w:sz="0" w:space="0" w:color="auto"/>
                <w:bottom w:val="none" w:sz="0" w:space="0" w:color="auto"/>
                <w:right w:val="none" w:sz="0" w:space="0" w:color="auto"/>
              </w:divBdr>
            </w:div>
            <w:div w:id="399140234">
              <w:marLeft w:val="0"/>
              <w:marRight w:val="0"/>
              <w:marTop w:val="0"/>
              <w:marBottom w:val="0"/>
              <w:divBdr>
                <w:top w:val="none" w:sz="0" w:space="0" w:color="auto"/>
                <w:left w:val="none" w:sz="0" w:space="0" w:color="auto"/>
                <w:bottom w:val="none" w:sz="0" w:space="0" w:color="auto"/>
                <w:right w:val="none" w:sz="0" w:space="0" w:color="auto"/>
              </w:divBdr>
            </w:div>
            <w:div w:id="1716419609">
              <w:marLeft w:val="0"/>
              <w:marRight w:val="0"/>
              <w:marTop w:val="0"/>
              <w:marBottom w:val="0"/>
              <w:divBdr>
                <w:top w:val="none" w:sz="0" w:space="0" w:color="auto"/>
                <w:left w:val="none" w:sz="0" w:space="0" w:color="auto"/>
                <w:bottom w:val="none" w:sz="0" w:space="0" w:color="auto"/>
                <w:right w:val="none" w:sz="0" w:space="0" w:color="auto"/>
              </w:divBdr>
            </w:div>
          </w:divsChild>
        </w:div>
        <w:div w:id="2090031821">
          <w:marLeft w:val="0"/>
          <w:marRight w:val="0"/>
          <w:marTop w:val="0"/>
          <w:marBottom w:val="0"/>
          <w:divBdr>
            <w:top w:val="none" w:sz="0" w:space="0" w:color="auto"/>
            <w:left w:val="none" w:sz="0" w:space="0" w:color="auto"/>
            <w:bottom w:val="none" w:sz="0" w:space="0" w:color="auto"/>
            <w:right w:val="none" w:sz="0" w:space="0" w:color="auto"/>
          </w:divBdr>
          <w:divsChild>
            <w:div w:id="2144231400">
              <w:marLeft w:val="0"/>
              <w:marRight w:val="0"/>
              <w:marTop w:val="0"/>
              <w:marBottom w:val="0"/>
              <w:divBdr>
                <w:top w:val="none" w:sz="0" w:space="0" w:color="auto"/>
                <w:left w:val="none" w:sz="0" w:space="0" w:color="auto"/>
                <w:bottom w:val="none" w:sz="0" w:space="0" w:color="auto"/>
                <w:right w:val="none" w:sz="0" w:space="0" w:color="auto"/>
              </w:divBdr>
            </w:div>
          </w:divsChild>
        </w:div>
        <w:div w:id="2109735519">
          <w:marLeft w:val="0"/>
          <w:marRight w:val="0"/>
          <w:marTop w:val="0"/>
          <w:marBottom w:val="0"/>
          <w:divBdr>
            <w:top w:val="none" w:sz="0" w:space="0" w:color="auto"/>
            <w:left w:val="none" w:sz="0" w:space="0" w:color="auto"/>
            <w:bottom w:val="none" w:sz="0" w:space="0" w:color="auto"/>
            <w:right w:val="none" w:sz="0" w:space="0" w:color="auto"/>
          </w:divBdr>
          <w:divsChild>
            <w:div w:id="565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cwiemeeven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cwiemeevent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p@cwiemeev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defae3-8e71-41ea-86ba-4f1b90611934">
      <Terms xmlns="http://schemas.microsoft.com/office/infopath/2007/PartnerControls"/>
    </lcf76f155ced4ddcb4097134ff3c332f>
    <TaxCatchAll xmlns="8d529481-ef4f-4629-8122-918a3d16c4e5" xsi:nil="true"/>
    <SharedWithUsers xmlns="8d529481-ef4f-4629-8122-918a3d16c4e5">
      <UserInfo>
        <DisplayName>Uliana Zeneli</DisplayName>
        <AccountId>67</AccountId>
        <AccountType/>
      </UserInfo>
      <UserInfo>
        <DisplayName>Koryn Clancy</DisplayName>
        <AccountId>267</AccountId>
        <AccountType/>
      </UserInfo>
      <UserInfo>
        <DisplayName>Ellie Woodward</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7" ma:contentTypeDescription="Create a new document." ma:contentTypeScope="" ma:versionID="2ad119545c1e84419dc2d9f1ff0232f2">
  <xsd:schema xmlns:xsd="http://www.w3.org/2001/XMLSchema" xmlns:xs="http://www.w3.org/2001/XMLSchema" xmlns:p="http://schemas.microsoft.com/office/2006/metadata/properties" xmlns:ns2="8d529481-ef4f-4629-8122-918a3d16c4e5" xmlns:ns3="2adefae3-8e71-41ea-86ba-4f1b90611934" targetNamespace="http://schemas.microsoft.com/office/2006/metadata/properties" ma:root="true" ma:fieldsID="74ae410caab954bc60eae3e27327e983" ns2:_="" ns3:_="">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dbf11-a3d4-435f-92f5-6d4c5c13be2a}"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77FC5-3D23-4FA3-9138-66BA80F256C4}">
  <ds:schemaRefs>
    <ds:schemaRef ds:uri="http://purl.org/dc/dcmitype/"/>
    <ds:schemaRef ds:uri="2adefae3-8e71-41ea-86ba-4f1b90611934"/>
    <ds:schemaRef ds:uri="http://purl.org/dc/elements/1.1/"/>
    <ds:schemaRef ds:uri="http://schemas.openxmlformats.org/package/2006/metadata/core-properties"/>
    <ds:schemaRef ds:uri="8d529481-ef4f-4629-8122-918a3d16c4e5"/>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13B926-552E-4ABA-B287-B00BC410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29481-ef4f-4629-8122-918a3d16c4e5"/>
    <ds:schemaRef ds:uri="2adefae3-8e71-41ea-86ba-4f1b9061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5440B-39BF-4813-9D95-FA7CB3395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Woodward</dc:creator>
  <cp:keywords/>
  <dc:description/>
  <cp:lastModifiedBy>Stephanie Khan</cp:lastModifiedBy>
  <cp:revision>3</cp:revision>
  <dcterms:created xsi:type="dcterms:W3CDTF">2023-11-21T10:59:00Z</dcterms:created>
  <dcterms:modified xsi:type="dcterms:W3CDTF">2023-11-21T10:59:00Z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MediaServiceImageTags">
    <vt:lpwstr/>
  </property>
</Properties>
</file>