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35786" w14:textId="77777777" w:rsidR="00552947" w:rsidRDefault="00552947" w:rsidP="005F1DB3">
      <w:pPr>
        <w:rPr>
          <w:rFonts w:asciiTheme="majorHAnsi" w:hAnsiTheme="majorHAnsi" w:cstheme="majorHAnsi"/>
          <w:b/>
        </w:rPr>
      </w:pPr>
    </w:p>
    <w:p w14:paraId="3B6375CF" w14:textId="681DFE58" w:rsidR="005F1DB3" w:rsidRPr="00C84105" w:rsidRDefault="005F1DB3" w:rsidP="005F1DB3">
      <w:pPr>
        <w:rPr>
          <w:rFonts w:asciiTheme="majorHAnsi" w:hAnsiTheme="majorHAnsi" w:cstheme="majorHAnsi"/>
          <w:u w:val="single"/>
        </w:rPr>
      </w:pPr>
      <w:r w:rsidRPr="00C84105">
        <w:rPr>
          <w:rFonts w:asciiTheme="majorHAnsi" w:hAnsiTheme="majorHAnsi" w:cstheme="majorHAnsi"/>
          <w:u w:val="single"/>
        </w:rPr>
        <w:t>EXHIBITOR APPOINTED CONTRACTOR (EAC) NOTIFICATION FORM</w:t>
      </w:r>
    </w:p>
    <w:p w14:paraId="71AB68CD" w14:textId="744BDC88" w:rsidR="005F1DB3" w:rsidRPr="00C84105" w:rsidRDefault="005F1DB3" w:rsidP="00480FC6">
      <w:pPr>
        <w:jc w:val="both"/>
        <w:rPr>
          <w:rFonts w:asciiTheme="majorHAnsi" w:hAnsiTheme="majorHAnsi" w:cstheme="majorHAnsi"/>
          <w:b/>
        </w:rPr>
      </w:pPr>
      <w:r w:rsidRPr="00C84105">
        <w:rPr>
          <w:rFonts w:asciiTheme="majorHAnsi" w:hAnsiTheme="majorHAnsi" w:cstheme="majorHAnsi"/>
        </w:rPr>
        <w:t xml:space="preserve">In the best interest of the exhibitors, Breakbulk has selected certain firms (at rates considered equitable and normal for the area) as Official Contractors for various convention services. If you, the exhibitor, have contracted with any firm other than those appointed by Breakbulk, you must complete and return this form no later than </w:t>
      </w:r>
      <w:r w:rsidR="00EA6DCE">
        <w:rPr>
          <w:rFonts w:asciiTheme="majorHAnsi" w:hAnsiTheme="majorHAnsi" w:cstheme="majorHAnsi"/>
          <w:b/>
        </w:rPr>
        <w:t>Wednesday 1</w:t>
      </w:r>
      <w:r w:rsidR="00C84105" w:rsidRPr="00C84105">
        <w:rPr>
          <w:rFonts w:asciiTheme="majorHAnsi" w:hAnsiTheme="majorHAnsi" w:cstheme="majorHAnsi"/>
          <w:b/>
          <w:vertAlign w:val="superscript"/>
        </w:rPr>
        <w:t>st</w:t>
      </w:r>
      <w:r w:rsidR="00C84105" w:rsidRPr="00C84105">
        <w:rPr>
          <w:rFonts w:asciiTheme="majorHAnsi" w:hAnsiTheme="majorHAnsi" w:cstheme="majorHAnsi"/>
          <w:b/>
        </w:rPr>
        <w:t xml:space="preserve"> April 20</w:t>
      </w:r>
      <w:r w:rsidR="00EA6DCE">
        <w:rPr>
          <w:rFonts w:asciiTheme="majorHAnsi" w:hAnsiTheme="majorHAnsi" w:cstheme="majorHAnsi"/>
          <w:b/>
        </w:rPr>
        <w:t>20</w:t>
      </w:r>
      <w:r w:rsidRPr="00C84105">
        <w:rPr>
          <w:rFonts w:asciiTheme="majorHAnsi" w:hAnsiTheme="majorHAnsi" w:cstheme="majorHAnsi"/>
          <w:b/>
        </w:rPr>
        <w:t xml:space="preserve">. </w:t>
      </w:r>
    </w:p>
    <w:p w14:paraId="57E0822C" w14:textId="6B5B5B3E" w:rsidR="003079E1" w:rsidRPr="00C84105" w:rsidRDefault="005F1DB3" w:rsidP="00480FC6">
      <w:pPr>
        <w:jc w:val="both"/>
        <w:rPr>
          <w:rFonts w:asciiTheme="majorHAnsi" w:hAnsiTheme="majorHAnsi" w:cstheme="majorHAnsi"/>
        </w:rPr>
      </w:pPr>
      <w:r w:rsidRPr="00C84105">
        <w:rPr>
          <w:rFonts w:asciiTheme="majorHAnsi" w:hAnsiTheme="majorHAnsi" w:cstheme="majorHAnsi"/>
        </w:rPr>
        <w:t xml:space="preserve">EAC’s are required to </w:t>
      </w:r>
      <w:r w:rsidR="003079E1" w:rsidRPr="00C84105">
        <w:rPr>
          <w:rFonts w:asciiTheme="majorHAnsi" w:hAnsiTheme="majorHAnsi" w:cstheme="majorHAnsi"/>
        </w:rPr>
        <w:t xml:space="preserve">hold insurance with a </w:t>
      </w:r>
      <w:r w:rsidRPr="00C84105">
        <w:rPr>
          <w:rFonts w:asciiTheme="majorHAnsi" w:hAnsiTheme="majorHAnsi" w:cstheme="majorHAnsi"/>
        </w:rPr>
        <w:t>minimum liability of</w:t>
      </w:r>
      <w:r w:rsidR="00C84105" w:rsidRPr="00C84105">
        <w:rPr>
          <w:rFonts w:asciiTheme="majorHAnsi" w:hAnsiTheme="majorHAnsi" w:cstheme="majorHAnsi"/>
        </w:rPr>
        <w:t xml:space="preserve"> €</w:t>
      </w:r>
      <w:r w:rsidRPr="00C84105">
        <w:rPr>
          <w:rFonts w:asciiTheme="majorHAnsi" w:hAnsiTheme="majorHAnsi" w:cstheme="majorHAnsi"/>
        </w:rPr>
        <w:t>2 million per occurrence, combined single limit, for bodily injury, property damage; also, worker’s compensation</w:t>
      </w:r>
      <w:r w:rsidR="003079E1" w:rsidRPr="00C84105">
        <w:rPr>
          <w:rFonts w:asciiTheme="majorHAnsi" w:hAnsiTheme="majorHAnsi" w:cstheme="majorHAnsi"/>
        </w:rPr>
        <w:t xml:space="preserve">.  </w:t>
      </w:r>
    </w:p>
    <w:p w14:paraId="5AEEBC02" w14:textId="77777777" w:rsidR="0045003B" w:rsidRPr="00C84105" w:rsidRDefault="0045003B" w:rsidP="00480FC6">
      <w:pPr>
        <w:jc w:val="both"/>
        <w:rPr>
          <w:rFonts w:asciiTheme="majorHAnsi" w:hAnsiTheme="majorHAnsi" w:cstheme="majorHAnsi"/>
        </w:rPr>
      </w:pPr>
      <w:r w:rsidRPr="00C84105">
        <w:rPr>
          <w:rFonts w:asciiTheme="majorHAnsi" w:hAnsiTheme="majorHAnsi" w:cstheme="majorHAnsi"/>
        </w:rPr>
        <w:t xml:space="preserve">EAC’s are responsible for the connection of any apparatus to the rigging points supplied by the facility.  </w:t>
      </w:r>
    </w:p>
    <w:p w14:paraId="13AF7365" w14:textId="77777777" w:rsidR="005F1DB3" w:rsidRPr="00C84105" w:rsidRDefault="005F1DB3" w:rsidP="00480FC6">
      <w:pPr>
        <w:jc w:val="both"/>
        <w:rPr>
          <w:rFonts w:asciiTheme="majorHAnsi" w:hAnsiTheme="majorHAnsi" w:cstheme="majorHAnsi"/>
        </w:rPr>
      </w:pPr>
      <w:r w:rsidRPr="00C84105">
        <w:rPr>
          <w:rFonts w:asciiTheme="majorHAnsi" w:hAnsiTheme="majorHAnsi" w:cstheme="majorHAnsi"/>
        </w:rPr>
        <w:t>EAC’s must have all business licenses, work permits, and insurance required by Government and Facility Management before beginning work.  This documentation must be present at the exhibition</w:t>
      </w:r>
      <w:r w:rsidR="003079E1" w:rsidRPr="00C84105">
        <w:rPr>
          <w:rFonts w:asciiTheme="majorHAnsi" w:hAnsiTheme="majorHAnsi" w:cstheme="majorHAnsi"/>
        </w:rPr>
        <w:t xml:space="preserve"> and available upon request</w:t>
      </w:r>
      <w:r w:rsidRPr="00C84105">
        <w:rPr>
          <w:rFonts w:asciiTheme="majorHAnsi" w:hAnsiTheme="majorHAnsi" w:cstheme="majorHAnsi"/>
        </w:rPr>
        <w:t xml:space="preserve">.  </w:t>
      </w:r>
    </w:p>
    <w:p w14:paraId="4CEA94ED" w14:textId="77777777" w:rsidR="006438ED" w:rsidRPr="00C84105" w:rsidRDefault="006438ED" w:rsidP="005F1DB3">
      <w:pPr>
        <w:rPr>
          <w:rFonts w:asciiTheme="majorHAnsi" w:hAnsiTheme="majorHAnsi" w:cstheme="majorHAnsi"/>
        </w:rPr>
      </w:pPr>
    </w:p>
    <w:p w14:paraId="5E601A84" w14:textId="5BD6A556" w:rsidR="005F1DB3" w:rsidRPr="00C84105" w:rsidRDefault="005F1DB3" w:rsidP="006438ED">
      <w:pPr>
        <w:spacing w:before="100" w:beforeAutospacing="1" w:after="360"/>
        <w:rPr>
          <w:rFonts w:asciiTheme="majorHAnsi" w:hAnsiTheme="majorHAnsi" w:cstheme="majorHAnsi"/>
        </w:rPr>
      </w:pPr>
      <w:r w:rsidRPr="00C84105">
        <w:rPr>
          <w:rFonts w:asciiTheme="majorHAnsi" w:hAnsiTheme="majorHAnsi" w:cstheme="majorHAnsi"/>
        </w:rPr>
        <w:t xml:space="preserve">Exhibiting </w:t>
      </w:r>
      <w:r w:rsidR="00766693" w:rsidRPr="00C84105">
        <w:rPr>
          <w:rFonts w:asciiTheme="majorHAnsi" w:hAnsiTheme="majorHAnsi" w:cstheme="majorHAnsi"/>
        </w:rPr>
        <w:t>Company: _</w:t>
      </w:r>
      <w:r w:rsidRPr="00C84105">
        <w:rPr>
          <w:rFonts w:asciiTheme="majorHAnsi" w:hAnsiTheme="majorHAnsi" w:cstheme="majorHAnsi"/>
        </w:rPr>
        <w:t xml:space="preserve">____________________________________ </w:t>
      </w:r>
      <w:r w:rsidR="003079E1" w:rsidRPr="00C84105">
        <w:rPr>
          <w:rFonts w:asciiTheme="majorHAnsi" w:hAnsiTheme="majorHAnsi" w:cstheme="majorHAnsi"/>
        </w:rPr>
        <w:t>Stand</w:t>
      </w:r>
      <w:r w:rsidRPr="00C84105">
        <w:rPr>
          <w:rFonts w:asciiTheme="majorHAnsi" w:hAnsiTheme="majorHAnsi" w:cstheme="majorHAnsi"/>
        </w:rPr>
        <w:t xml:space="preserve"> #___________________</w:t>
      </w:r>
    </w:p>
    <w:p w14:paraId="27E632AA" w14:textId="73143833" w:rsidR="005F1DB3" w:rsidRPr="00C84105" w:rsidRDefault="005F1DB3" w:rsidP="006438ED">
      <w:pPr>
        <w:spacing w:before="100" w:beforeAutospacing="1" w:after="360"/>
        <w:rPr>
          <w:rFonts w:asciiTheme="majorHAnsi" w:hAnsiTheme="majorHAnsi" w:cstheme="majorHAnsi"/>
        </w:rPr>
      </w:pPr>
      <w:r w:rsidRPr="00C84105">
        <w:rPr>
          <w:rFonts w:asciiTheme="majorHAnsi" w:hAnsiTheme="majorHAnsi" w:cstheme="majorHAnsi"/>
        </w:rPr>
        <w:t>Exhibiting Company Contact</w:t>
      </w:r>
      <w:r w:rsidR="00C84105" w:rsidRPr="00C84105">
        <w:rPr>
          <w:rFonts w:asciiTheme="majorHAnsi" w:hAnsiTheme="majorHAnsi" w:cstheme="majorHAnsi"/>
        </w:rPr>
        <w:t>:</w:t>
      </w:r>
      <w:r w:rsidR="00766693">
        <w:rPr>
          <w:rFonts w:asciiTheme="majorHAnsi" w:hAnsiTheme="majorHAnsi" w:cstheme="majorHAnsi"/>
        </w:rPr>
        <w:t xml:space="preserve"> </w:t>
      </w:r>
      <w:r w:rsidRPr="00C84105">
        <w:rPr>
          <w:rFonts w:asciiTheme="majorHAnsi" w:hAnsiTheme="majorHAnsi" w:cstheme="majorHAnsi"/>
        </w:rPr>
        <w:t>______________________________ Email: ___________________</w:t>
      </w:r>
    </w:p>
    <w:p w14:paraId="45326F23" w14:textId="773CE5DA" w:rsidR="005F1DB3" w:rsidRPr="00C84105" w:rsidRDefault="005F1DB3" w:rsidP="006438ED">
      <w:pPr>
        <w:spacing w:before="100" w:beforeAutospacing="1" w:after="360"/>
        <w:rPr>
          <w:rFonts w:asciiTheme="majorHAnsi" w:hAnsiTheme="majorHAnsi" w:cstheme="majorHAnsi"/>
        </w:rPr>
      </w:pPr>
      <w:r w:rsidRPr="00C84105">
        <w:rPr>
          <w:rFonts w:asciiTheme="majorHAnsi" w:hAnsiTheme="majorHAnsi" w:cstheme="majorHAnsi"/>
        </w:rPr>
        <w:t>Contracted Firm (EAC): ____________________________________________________________</w:t>
      </w:r>
    </w:p>
    <w:p w14:paraId="6048D1DA" w14:textId="2B0A96B0" w:rsidR="005114CC" w:rsidRDefault="005F1DB3" w:rsidP="006438ED">
      <w:pPr>
        <w:spacing w:before="100" w:beforeAutospacing="1" w:after="360"/>
        <w:rPr>
          <w:rFonts w:asciiTheme="majorHAnsi" w:hAnsiTheme="majorHAnsi" w:cstheme="majorHAnsi"/>
        </w:rPr>
      </w:pPr>
      <w:r w:rsidRPr="00C84105">
        <w:rPr>
          <w:rFonts w:asciiTheme="majorHAnsi" w:hAnsiTheme="majorHAnsi" w:cstheme="majorHAnsi"/>
        </w:rPr>
        <w:t>EAC Contact Name</w:t>
      </w:r>
      <w:r w:rsidR="00C84105" w:rsidRPr="00C84105">
        <w:rPr>
          <w:rFonts w:asciiTheme="majorHAnsi" w:hAnsiTheme="majorHAnsi" w:cstheme="majorHAnsi"/>
        </w:rPr>
        <w:t>:</w:t>
      </w:r>
      <w:r w:rsidR="00766693">
        <w:rPr>
          <w:rFonts w:asciiTheme="majorHAnsi" w:hAnsiTheme="majorHAnsi" w:cstheme="majorHAnsi"/>
        </w:rPr>
        <w:t xml:space="preserve"> </w:t>
      </w:r>
      <w:r w:rsidRPr="00C84105">
        <w:rPr>
          <w:rFonts w:asciiTheme="majorHAnsi" w:hAnsiTheme="majorHAnsi" w:cstheme="majorHAnsi"/>
        </w:rPr>
        <w:t>___________________________________Email: ______________________</w:t>
      </w:r>
    </w:p>
    <w:p w14:paraId="5043A831" w14:textId="1BEDEFE9" w:rsidR="005114CC" w:rsidRPr="00C84105" w:rsidRDefault="005114CC" w:rsidP="006438ED">
      <w:pPr>
        <w:spacing w:before="100" w:beforeAutospacing="1" w:after="360"/>
        <w:rPr>
          <w:rFonts w:asciiTheme="majorHAnsi" w:hAnsiTheme="majorHAnsi" w:cstheme="majorHAnsi"/>
        </w:rPr>
      </w:pPr>
      <w:r>
        <w:rPr>
          <w:rFonts w:asciiTheme="majorHAnsi" w:hAnsiTheme="majorHAnsi" w:cstheme="majorHAnsi"/>
        </w:rPr>
        <w:t xml:space="preserve">EAC Contractor Phone Number: </w:t>
      </w:r>
      <w:r w:rsidRPr="00C84105">
        <w:rPr>
          <w:rFonts w:asciiTheme="majorHAnsi" w:hAnsiTheme="majorHAnsi" w:cstheme="majorHAnsi"/>
        </w:rPr>
        <w:t>___________________________________</w:t>
      </w:r>
      <w:r>
        <w:rPr>
          <w:rFonts w:asciiTheme="majorHAnsi" w:hAnsiTheme="majorHAnsi" w:cstheme="majorHAnsi"/>
        </w:rPr>
        <w:t>________________</w:t>
      </w:r>
      <w:bookmarkStart w:id="0" w:name="_GoBack"/>
      <w:bookmarkEnd w:id="0"/>
    </w:p>
    <w:p w14:paraId="7E8C9B6F" w14:textId="7333F352" w:rsidR="005114CC" w:rsidRPr="00C84105" w:rsidRDefault="005F1DB3" w:rsidP="006438ED">
      <w:pPr>
        <w:spacing w:before="100" w:beforeAutospacing="1" w:after="360"/>
        <w:rPr>
          <w:rFonts w:asciiTheme="majorHAnsi" w:hAnsiTheme="majorHAnsi" w:cstheme="majorHAnsi"/>
        </w:rPr>
      </w:pPr>
      <w:r w:rsidRPr="00C84105">
        <w:rPr>
          <w:rFonts w:asciiTheme="majorHAnsi" w:hAnsiTheme="majorHAnsi" w:cstheme="majorHAnsi"/>
        </w:rPr>
        <w:t>Services Provided by the Contractor: _________________________________________________</w:t>
      </w:r>
    </w:p>
    <w:p w14:paraId="56DBC074" w14:textId="77777777" w:rsidR="002151C2" w:rsidRPr="00C84105" w:rsidRDefault="002151C2" w:rsidP="005F1DB3">
      <w:pPr>
        <w:rPr>
          <w:rFonts w:asciiTheme="majorHAnsi" w:hAnsiTheme="majorHAnsi" w:cstheme="majorHAnsi"/>
          <w:b/>
          <w:sz w:val="18"/>
        </w:rPr>
      </w:pPr>
    </w:p>
    <w:p w14:paraId="47730965" w14:textId="3ED8281E" w:rsidR="005F1DB3" w:rsidRPr="00C84105" w:rsidRDefault="003C37EF" w:rsidP="005F1DB3">
      <w:pPr>
        <w:rPr>
          <w:rFonts w:asciiTheme="majorHAnsi" w:hAnsiTheme="majorHAnsi" w:cstheme="majorHAnsi"/>
          <w:b/>
        </w:rPr>
      </w:pPr>
      <w:r w:rsidRPr="00C84105">
        <w:rPr>
          <w:rFonts w:asciiTheme="majorHAnsi" w:hAnsiTheme="majorHAnsi" w:cstheme="majorHAnsi"/>
          <w:b/>
        </w:rPr>
        <w:t>DOCUMENTS REQUIRED FOR SUBMISSION</w:t>
      </w:r>
      <w:r w:rsidR="004173AF" w:rsidRPr="00C84105">
        <w:rPr>
          <w:rFonts w:asciiTheme="majorHAnsi" w:hAnsiTheme="majorHAnsi" w:cstheme="majorHAnsi"/>
          <w:b/>
        </w:rPr>
        <w:t xml:space="preserve"> by </w:t>
      </w:r>
      <w:r w:rsidR="00EA6DCE">
        <w:rPr>
          <w:rFonts w:asciiTheme="majorHAnsi" w:hAnsiTheme="majorHAnsi" w:cstheme="majorHAnsi"/>
          <w:b/>
        </w:rPr>
        <w:t xml:space="preserve">Wednesday </w:t>
      </w:r>
      <w:r w:rsidR="00C84105" w:rsidRPr="00C84105">
        <w:rPr>
          <w:rFonts w:asciiTheme="majorHAnsi" w:hAnsiTheme="majorHAnsi" w:cstheme="majorHAnsi"/>
          <w:b/>
        </w:rPr>
        <w:t>1</w:t>
      </w:r>
      <w:r w:rsidR="00C84105" w:rsidRPr="00C84105">
        <w:rPr>
          <w:rFonts w:asciiTheme="majorHAnsi" w:hAnsiTheme="majorHAnsi" w:cstheme="majorHAnsi"/>
          <w:b/>
          <w:vertAlign w:val="superscript"/>
        </w:rPr>
        <w:t>st</w:t>
      </w:r>
      <w:r w:rsidR="00C84105" w:rsidRPr="00C84105">
        <w:rPr>
          <w:rFonts w:asciiTheme="majorHAnsi" w:hAnsiTheme="majorHAnsi" w:cstheme="majorHAnsi"/>
          <w:b/>
        </w:rPr>
        <w:t xml:space="preserve"> April 20</w:t>
      </w:r>
      <w:r w:rsidR="00EA6DCE">
        <w:rPr>
          <w:rFonts w:asciiTheme="majorHAnsi" w:hAnsiTheme="majorHAnsi" w:cstheme="majorHAnsi"/>
          <w:b/>
        </w:rPr>
        <w:t>20</w:t>
      </w:r>
      <w:r w:rsidRPr="00C84105">
        <w:rPr>
          <w:rFonts w:asciiTheme="majorHAnsi" w:hAnsiTheme="majorHAnsi" w:cstheme="majorHAnsi"/>
          <w:b/>
        </w:rPr>
        <w:t>:</w:t>
      </w:r>
    </w:p>
    <w:p w14:paraId="233C3518" w14:textId="4D8DE35F" w:rsidR="002151C2" w:rsidRPr="00C84105" w:rsidRDefault="002151C2" w:rsidP="002151C2">
      <w:pPr>
        <w:rPr>
          <w:rFonts w:asciiTheme="majorHAnsi" w:hAnsiTheme="majorHAnsi" w:cstheme="majorHAnsi"/>
          <w:lang w:val="en-GB"/>
        </w:rPr>
      </w:pPr>
      <w:r w:rsidRPr="00C84105">
        <w:rPr>
          <w:rFonts w:asciiTheme="majorHAnsi" w:hAnsiTheme="majorHAnsi" w:cstheme="majorHAnsi"/>
          <w:lang w:val="en-GB"/>
        </w:rPr>
        <w:t xml:space="preserve">Stand Plans </w:t>
      </w:r>
    </w:p>
    <w:p w14:paraId="57CDA58C" w14:textId="4FBCEF2F" w:rsidR="002151C2" w:rsidRPr="00C84105" w:rsidRDefault="002151C2" w:rsidP="002151C2">
      <w:pPr>
        <w:rPr>
          <w:rFonts w:asciiTheme="majorHAnsi" w:hAnsiTheme="majorHAnsi" w:cstheme="majorHAnsi"/>
          <w:lang w:val="en-GB"/>
        </w:rPr>
      </w:pPr>
      <w:r w:rsidRPr="00C84105">
        <w:rPr>
          <w:rFonts w:asciiTheme="majorHAnsi" w:hAnsiTheme="majorHAnsi" w:cstheme="majorHAnsi"/>
          <w:lang w:val="en-GB"/>
        </w:rPr>
        <w:t>Method Statement</w:t>
      </w:r>
    </w:p>
    <w:p w14:paraId="0754BECF" w14:textId="51A7A19B" w:rsidR="002151C2" w:rsidRPr="00C84105" w:rsidRDefault="002151C2" w:rsidP="002151C2">
      <w:pPr>
        <w:rPr>
          <w:rFonts w:asciiTheme="majorHAnsi" w:hAnsiTheme="majorHAnsi" w:cstheme="majorHAnsi"/>
        </w:rPr>
      </w:pPr>
      <w:r w:rsidRPr="00C84105">
        <w:rPr>
          <w:rFonts w:asciiTheme="majorHAnsi" w:hAnsiTheme="majorHAnsi" w:cstheme="majorHAnsi"/>
          <w:lang w:val="en-GB"/>
        </w:rPr>
        <w:t>Risk Assessment</w:t>
      </w:r>
      <w:r w:rsidR="005F1DB3" w:rsidRPr="00C84105">
        <w:rPr>
          <w:rFonts w:asciiTheme="majorHAnsi" w:hAnsiTheme="majorHAnsi" w:cstheme="majorHAnsi"/>
        </w:rPr>
        <w:t xml:space="preserve"> </w:t>
      </w:r>
    </w:p>
    <w:p w14:paraId="5928C199" w14:textId="4E095D98" w:rsidR="002151C2" w:rsidRPr="00C84105" w:rsidRDefault="002151C2" w:rsidP="002151C2">
      <w:pPr>
        <w:rPr>
          <w:rFonts w:asciiTheme="majorHAnsi" w:hAnsiTheme="majorHAnsi" w:cstheme="majorHAnsi"/>
          <w:lang w:val="en-GB"/>
        </w:rPr>
      </w:pPr>
      <w:r w:rsidRPr="00C84105">
        <w:rPr>
          <w:rFonts w:asciiTheme="majorHAnsi" w:hAnsiTheme="majorHAnsi" w:cstheme="majorHAnsi"/>
          <w:lang w:val="en-GB"/>
        </w:rPr>
        <w:t>EXHIBITOR APPOINTED CONTRACTOR (EAC) “NOTIFICATION” (</w:t>
      </w:r>
      <w:r w:rsidRPr="00C84105">
        <w:rPr>
          <w:rFonts w:asciiTheme="majorHAnsi" w:hAnsiTheme="majorHAnsi" w:cstheme="majorHAnsi"/>
          <w:b/>
          <w:bCs/>
          <w:lang w:val="en-GB"/>
        </w:rPr>
        <w:t>EAC form</w:t>
      </w:r>
      <w:r w:rsidRPr="00C84105">
        <w:rPr>
          <w:rFonts w:asciiTheme="majorHAnsi" w:hAnsiTheme="majorHAnsi" w:cstheme="majorHAnsi"/>
          <w:lang w:val="en-GB"/>
        </w:rPr>
        <w:t>)</w:t>
      </w:r>
    </w:p>
    <w:p w14:paraId="0B97DF7B" w14:textId="77777777" w:rsidR="005F1DB3" w:rsidRPr="00C84105" w:rsidRDefault="005F1DB3" w:rsidP="002151C2">
      <w:pPr>
        <w:rPr>
          <w:rFonts w:asciiTheme="majorHAnsi" w:hAnsiTheme="majorHAnsi" w:cstheme="majorHAnsi"/>
          <w:sz w:val="18"/>
        </w:rPr>
      </w:pPr>
      <w:r w:rsidRPr="00C84105">
        <w:rPr>
          <w:rFonts w:asciiTheme="majorHAnsi" w:hAnsiTheme="majorHAnsi" w:cstheme="majorHAnsi"/>
        </w:rPr>
        <w:t xml:space="preserve">                                                    </w:t>
      </w:r>
    </w:p>
    <w:p w14:paraId="5C651D71" w14:textId="77777777" w:rsidR="005F1DB3" w:rsidRPr="00C84105" w:rsidRDefault="005F1DB3" w:rsidP="005F1DB3">
      <w:pPr>
        <w:rPr>
          <w:rFonts w:asciiTheme="majorHAnsi" w:hAnsiTheme="majorHAnsi" w:cstheme="majorHAnsi"/>
        </w:rPr>
      </w:pPr>
      <w:r w:rsidRPr="00C84105">
        <w:rPr>
          <w:rFonts w:asciiTheme="majorHAnsi" w:hAnsiTheme="majorHAnsi" w:cstheme="majorHAnsi"/>
        </w:rPr>
        <w:t xml:space="preserve">Responsible Party Signature_________________________________ Date________________________ </w:t>
      </w:r>
    </w:p>
    <w:p w14:paraId="2E2754E3" w14:textId="77777777" w:rsidR="003C37EF" w:rsidRPr="00C84105" w:rsidRDefault="004173AF" w:rsidP="003C37EF">
      <w:pPr>
        <w:rPr>
          <w:rFonts w:asciiTheme="majorHAnsi" w:hAnsiTheme="majorHAnsi" w:cstheme="majorHAnsi"/>
        </w:rPr>
      </w:pPr>
      <w:proofErr w:type="gramStart"/>
      <w:r w:rsidRPr="00C84105">
        <w:rPr>
          <w:rFonts w:asciiTheme="majorHAnsi" w:hAnsiTheme="majorHAnsi" w:cstheme="majorHAnsi"/>
        </w:rPr>
        <w:t>All of</w:t>
      </w:r>
      <w:proofErr w:type="gramEnd"/>
      <w:r w:rsidRPr="00C84105">
        <w:rPr>
          <w:rFonts w:asciiTheme="majorHAnsi" w:hAnsiTheme="majorHAnsi" w:cstheme="majorHAnsi"/>
        </w:rPr>
        <w:t xml:space="preserve"> the above documents should be emailed to:</w:t>
      </w:r>
    </w:p>
    <w:p w14:paraId="35F06454" w14:textId="77777777" w:rsidR="003C37EF" w:rsidRPr="007177D0" w:rsidRDefault="003C37EF" w:rsidP="00E80BB2">
      <w:pPr>
        <w:spacing w:after="0"/>
        <w:rPr>
          <w:rFonts w:asciiTheme="majorHAnsi" w:hAnsiTheme="majorHAnsi" w:cstheme="majorHAnsi"/>
        </w:rPr>
      </w:pPr>
      <w:r w:rsidRPr="007177D0">
        <w:rPr>
          <w:rFonts w:asciiTheme="majorHAnsi" w:hAnsiTheme="majorHAnsi" w:cstheme="majorHAnsi"/>
        </w:rPr>
        <w:t>Lynn Hanstock</w:t>
      </w:r>
    </w:p>
    <w:p w14:paraId="6245B884" w14:textId="77777777" w:rsidR="003C37EF" w:rsidRPr="007177D0" w:rsidRDefault="003C37EF" w:rsidP="00E80BB2">
      <w:pPr>
        <w:spacing w:after="0"/>
        <w:rPr>
          <w:rFonts w:asciiTheme="majorHAnsi" w:hAnsiTheme="majorHAnsi" w:cstheme="majorHAnsi"/>
        </w:rPr>
      </w:pPr>
      <w:r w:rsidRPr="007177D0">
        <w:rPr>
          <w:rFonts w:asciiTheme="majorHAnsi" w:hAnsiTheme="majorHAnsi" w:cstheme="majorHAnsi"/>
        </w:rPr>
        <w:t>Essential Events</w:t>
      </w:r>
    </w:p>
    <w:p w14:paraId="27C47D2A" w14:textId="34765496" w:rsidR="003C37EF" w:rsidRPr="007177D0" w:rsidRDefault="003C37EF" w:rsidP="00E80BB2">
      <w:pPr>
        <w:spacing w:after="0"/>
        <w:rPr>
          <w:rFonts w:asciiTheme="majorHAnsi" w:hAnsiTheme="majorHAnsi" w:cstheme="majorHAnsi"/>
        </w:rPr>
      </w:pPr>
      <w:r w:rsidRPr="007177D0">
        <w:rPr>
          <w:rFonts w:asciiTheme="majorHAnsi" w:hAnsiTheme="majorHAnsi" w:cstheme="majorHAnsi"/>
        </w:rPr>
        <w:t>E:</w:t>
      </w:r>
      <w:r w:rsidR="00DA7FE6" w:rsidRPr="007177D0">
        <w:rPr>
          <w:rFonts w:asciiTheme="majorHAnsi" w:hAnsiTheme="majorHAnsi" w:cstheme="majorHAnsi"/>
        </w:rPr>
        <w:t xml:space="preserve"> </w:t>
      </w:r>
      <w:bookmarkStart w:id="1" w:name="_Hlk1983317"/>
      <w:r w:rsidR="007177D0" w:rsidRPr="007177D0">
        <w:rPr>
          <w:rFonts w:asciiTheme="majorHAnsi" w:hAnsiTheme="majorHAnsi" w:cstheme="majorHAnsi"/>
          <w:color w:val="00B0F0"/>
        </w:rPr>
        <w:fldChar w:fldCharType="begin"/>
      </w:r>
      <w:r w:rsidR="007177D0" w:rsidRPr="007177D0">
        <w:rPr>
          <w:rFonts w:asciiTheme="majorHAnsi" w:hAnsiTheme="majorHAnsi" w:cstheme="majorHAnsi"/>
          <w:color w:val="00B0F0"/>
        </w:rPr>
        <w:instrText xml:space="preserve"> HYPERLINK "mailto:admin@essentialevents.co.uk" </w:instrText>
      </w:r>
      <w:r w:rsidR="007177D0" w:rsidRPr="007177D0">
        <w:rPr>
          <w:rFonts w:asciiTheme="majorHAnsi" w:hAnsiTheme="majorHAnsi" w:cstheme="majorHAnsi"/>
          <w:color w:val="00B0F0"/>
        </w:rPr>
        <w:fldChar w:fldCharType="separate"/>
      </w:r>
      <w:r w:rsidR="007177D0" w:rsidRPr="007177D0">
        <w:rPr>
          <w:rStyle w:val="Hyperlink"/>
          <w:rFonts w:asciiTheme="majorHAnsi" w:hAnsiTheme="majorHAnsi" w:cstheme="majorHAnsi"/>
          <w:color w:val="00B0F0"/>
        </w:rPr>
        <w:t>admin@essentialevents.co.uk</w:t>
      </w:r>
      <w:r w:rsidR="007177D0" w:rsidRPr="007177D0">
        <w:rPr>
          <w:rFonts w:asciiTheme="majorHAnsi" w:hAnsiTheme="majorHAnsi" w:cstheme="majorHAnsi"/>
          <w:color w:val="00B0F0"/>
        </w:rPr>
        <w:fldChar w:fldCharType="end"/>
      </w:r>
      <w:r w:rsidR="00DA7FE6" w:rsidRPr="007177D0">
        <w:rPr>
          <w:rFonts w:asciiTheme="majorHAnsi" w:hAnsiTheme="majorHAnsi" w:cstheme="majorHAnsi"/>
          <w:color w:val="00B0F0"/>
        </w:rPr>
        <w:t xml:space="preserve"> </w:t>
      </w:r>
      <w:bookmarkEnd w:id="1"/>
    </w:p>
    <w:p w14:paraId="38028C99" w14:textId="77777777" w:rsidR="003C37EF" w:rsidRPr="00C84105" w:rsidRDefault="003C37EF" w:rsidP="00E80BB2">
      <w:pPr>
        <w:spacing w:after="0"/>
        <w:rPr>
          <w:rFonts w:asciiTheme="majorHAnsi" w:hAnsiTheme="majorHAnsi" w:cstheme="majorHAnsi"/>
        </w:rPr>
      </w:pPr>
      <w:r w:rsidRPr="007177D0">
        <w:rPr>
          <w:rFonts w:asciiTheme="majorHAnsi" w:hAnsiTheme="majorHAnsi" w:cstheme="majorHAnsi"/>
        </w:rPr>
        <w:t>T: +44 (0) 1926 470 100</w:t>
      </w:r>
    </w:p>
    <w:sectPr w:rsidR="003C37EF" w:rsidRPr="00C84105" w:rsidSect="00480FC6">
      <w:headerReference w:type="default" r:id="rId7"/>
      <w:pgSz w:w="12240" w:h="15840"/>
      <w:pgMar w:top="720" w:right="720" w:bottom="720" w:left="720" w:header="107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81578" w14:textId="77777777" w:rsidR="00A36ACB" w:rsidRDefault="00A36ACB" w:rsidP="00532531">
      <w:pPr>
        <w:spacing w:after="0" w:line="240" w:lineRule="auto"/>
      </w:pPr>
      <w:r>
        <w:separator/>
      </w:r>
    </w:p>
  </w:endnote>
  <w:endnote w:type="continuationSeparator" w:id="0">
    <w:p w14:paraId="59469664" w14:textId="77777777" w:rsidR="00A36ACB" w:rsidRDefault="00A36ACB" w:rsidP="00532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Roboto Light">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54DB1" w14:textId="77777777" w:rsidR="00A36ACB" w:rsidRDefault="00A36ACB" w:rsidP="00532531">
      <w:pPr>
        <w:spacing w:after="0" w:line="240" w:lineRule="auto"/>
      </w:pPr>
      <w:r>
        <w:separator/>
      </w:r>
    </w:p>
  </w:footnote>
  <w:footnote w:type="continuationSeparator" w:id="0">
    <w:p w14:paraId="04A58CBB" w14:textId="77777777" w:rsidR="00A36ACB" w:rsidRDefault="00A36ACB" w:rsidP="00532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9CE0" w14:textId="223EA926" w:rsidR="00532531" w:rsidRPr="00532531" w:rsidRDefault="00552947" w:rsidP="00552947">
    <w:pPr>
      <w:pStyle w:val="Header"/>
    </w:pPr>
    <w:r>
      <w:rPr>
        <w:noProof/>
      </w:rPr>
      <w:drawing>
        <wp:anchor distT="0" distB="0" distL="114300" distR="114300" simplePos="0" relativeHeight="251661312" behindDoc="0" locked="0" layoutInCell="1" allowOverlap="1" wp14:anchorId="1E73F690" wp14:editId="1507D25D">
          <wp:simplePos x="0" y="0"/>
          <wp:positionH relativeFrom="margin">
            <wp:align>left</wp:align>
          </wp:positionH>
          <wp:positionV relativeFrom="paragraph">
            <wp:posOffset>-361950</wp:posOffset>
          </wp:positionV>
          <wp:extent cx="2249170" cy="5143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noProof/>
        <w:color w:val="E25210"/>
        <w:sz w:val="20"/>
        <w:szCs w:val="20"/>
        <w:lang w:val="de-DE" w:eastAsia="en-GB"/>
      </w:rPr>
      <w:drawing>
        <wp:anchor distT="0" distB="0" distL="114300" distR="114300" simplePos="0" relativeHeight="251659264" behindDoc="0" locked="0" layoutInCell="1" allowOverlap="1" wp14:anchorId="120B1F19" wp14:editId="257C5B68">
          <wp:simplePos x="0" y="0"/>
          <wp:positionH relativeFrom="column">
            <wp:posOffset>6205220</wp:posOffset>
          </wp:positionH>
          <wp:positionV relativeFrom="paragraph">
            <wp:posOffset>-417195</wp:posOffset>
          </wp:positionV>
          <wp:extent cx="640715" cy="590550"/>
          <wp:effectExtent l="0" t="0" r="6985" b="0"/>
          <wp:wrapSquare wrapText="bothSides"/>
          <wp:docPr id="2" name="Picture 2" descr="Hyve-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ve-Logo-R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40715"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359BA"/>
    <w:multiLevelType w:val="hybridMultilevel"/>
    <w:tmpl w:val="F398C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7611D6"/>
    <w:multiLevelType w:val="hybridMultilevel"/>
    <w:tmpl w:val="DF520288"/>
    <w:lvl w:ilvl="0" w:tplc="04090003">
      <w:start w:val="1"/>
      <w:numFmt w:val="bullet"/>
      <w:lvlText w:val="o"/>
      <w:lvlJc w:val="left"/>
      <w:pPr>
        <w:ind w:left="810" w:hanging="360"/>
      </w:pPr>
      <w:rPr>
        <w:rFonts w:ascii="Courier New" w:hAnsi="Courier New" w:cs="Courier New"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xNzAztTQ2NANSRko6SsGpxcWZ+XkgBUa1ADQIxr4sAAAA"/>
  </w:docVars>
  <w:rsids>
    <w:rsidRoot w:val="005F1DB3"/>
    <w:rsid w:val="00027C96"/>
    <w:rsid w:val="00194EE8"/>
    <w:rsid w:val="002151C2"/>
    <w:rsid w:val="0028454E"/>
    <w:rsid w:val="003079E1"/>
    <w:rsid w:val="003C37EF"/>
    <w:rsid w:val="004173AF"/>
    <w:rsid w:val="0045003B"/>
    <w:rsid w:val="00480FC6"/>
    <w:rsid w:val="004B792F"/>
    <w:rsid w:val="004C591F"/>
    <w:rsid w:val="00510817"/>
    <w:rsid w:val="005114CC"/>
    <w:rsid w:val="00532531"/>
    <w:rsid w:val="00542EC5"/>
    <w:rsid w:val="00552947"/>
    <w:rsid w:val="00565FAF"/>
    <w:rsid w:val="005F1DB3"/>
    <w:rsid w:val="006438ED"/>
    <w:rsid w:val="0067774A"/>
    <w:rsid w:val="007177D0"/>
    <w:rsid w:val="007439FE"/>
    <w:rsid w:val="00766693"/>
    <w:rsid w:val="007D24D8"/>
    <w:rsid w:val="007F0363"/>
    <w:rsid w:val="00802CBE"/>
    <w:rsid w:val="00896733"/>
    <w:rsid w:val="009C2CD3"/>
    <w:rsid w:val="009E0ED4"/>
    <w:rsid w:val="00A36ACB"/>
    <w:rsid w:val="00AA0AE6"/>
    <w:rsid w:val="00C22B1A"/>
    <w:rsid w:val="00C24141"/>
    <w:rsid w:val="00C84105"/>
    <w:rsid w:val="00CD389B"/>
    <w:rsid w:val="00CF4AEE"/>
    <w:rsid w:val="00DA7FE6"/>
    <w:rsid w:val="00E3665F"/>
    <w:rsid w:val="00E53806"/>
    <w:rsid w:val="00E80BB2"/>
    <w:rsid w:val="00EA6DCE"/>
    <w:rsid w:val="00ED1A49"/>
    <w:rsid w:val="00F1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EBF19A"/>
  <w15:chartTrackingRefBased/>
  <w15:docId w15:val="{716A10AB-2F5D-4E28-8D54-4265728D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31"/>
  </w:style>
  <w:style w:type="paragraph" w:styleId="Footer">
    <w:name w:val="footer"/>
    <w:basedOn w:val="Normal"/>
    <w:link w:val="FooterChar"/>
    <w:uiPriority w:val="99"/>
    <w:unhideWhenUsed/>
    <w:rsid w:val="00532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31"/>
  </w:style>
  <w:style w:type="character" w:styleId="Hyperlink">
    <w:name w:val="Hyperlink"/>
    <w:basedOn w:val="DefaultParagraphFont"/>
    <w:uiPriority w:val="99"/>
    <w:unhideWhenUsed/>
    <w:rsid w:val="00027C96"/>
    <w:rPr>
      <w:color w:val="0563C1" w:themeColor="hyperlink"/>
      <w:u w:val="single"/>
    </w:rPr>
  </w:style>
  <w:style w:type="character" w:styleId="UnresolvedMention">
    <w:name w:val="Unresolved Mention"/>
    <w:basedOn w:val="DefaultParagraphFont"/>
    <w:uiPriority w:val="99"/>
    <w:semiHidden/>
    <w:unhideWhenUsed/>
    <w:rsid w:val="00027C96"/>
    <w:rPr>
      <w:color w:val="808080"/>
      <w:shd w:val="clear" w:color="auto" w:fill="E6E6E6"/>
    </w:rPr>
  </w:style>
  <w:style w:type="paragraph" w:styleId="ListParagraph">
    <w:name w:val="List Paragraph"/>
    <w:basedOn w:val="Normal"/>
    <w:uiPriority w:val="34"/>
    <w:qFormat/>
    <w:rsid w:val="00027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1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4.png@01D59BA1.6F491C8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Rice</dc:creator>
  <cp:keywords/>
  <dc:description/>
  <cp:lastModifiedBy>Liam Biggadike</cp:lastModifiedBy>
  <cp:revision>10</cp:revision>
  <cp:lastPrinted>2019-03-19T17:20:00Z</cp:lastPrinted>
  <dcterms:created xsi:type="dcterms:W3CDTF">2019-03-19T12:08:00Z</dcterms:created>
  <dcterms:modified xsi:type="dcterms:W3CDTF">2019-12-18T14:55:00Z</dcterms:modified>
</cp:coreProperties>
</file>